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C8" w:rsidRPr="00484984" w:rsidRDefault="005609C8" w:rsidP="005609C8">
      <w:pPr>
        <w:widowControl w:val="0"/>
        <w:autoSpaceDE w:val="0"/>
        <w:autoSpaceDN w:val="0"/>
        <w:adjustRightInd w:val="0"/>
        <w:rPr>
          <w:rFonts w:eastAsia="Times New Roman"/>
          <w:sz w:val="28"/>
          <w:szCs w:val="28"/>
        </w:rPr>
      </w:pPr>
      <w:r w:rsidRPr="00484984">
        <w:rPr>
          <w:rFonts w:eastAsia="Times New Roman"/>
          <w:sz w:val="28"/>
          <w:szCs w:val="28"/>
        </w:rPr>
        <w:t>St. John Evangelical Lutheran Church</w:t>
      </w:r>
      <w:r w:rsidRPr="00484984">
        <w:rPr>
          <w:rFonts w:eastAsia="Times New Roman"/>
          <w:sz w:val="28"/>
          <w:szCs w:val="28"/>
        </w:rPr>
        <w:tab/>
      </w:r>
      <w:r w:rsidRPr="00484984">
        <w:rPr>
          <w:rFonts w:eastAsia="Times New Roman"/>
          <w:sz w:val="28"/>
          <w:szCs w:val="28"/>
        </w:rPr>
        <w:tab/>
        <w:t xml:space="preserve">               Sunday, </w:t>
      </w:r>
      <w:r>
        <w:rPr>
          <w:rFonts w:eastAsia="Times New Roman"/>
          <w:sz w:val="28"/>
          <w:szCs w:val="28"/>
        </w:rPr>
        <w:t>February 13</w:t>
      </w:r>
      <w:r w:rsidRPr="00484984">
        <w:rPr>
          <w:rFonts w:eastAsia="Times New Roman"/>
          <w:sz w:val="28"/>
          <w:szCs w:val="28"/>
        </w:rPr>
        <w:t>, 2022</w:t>
      </w:r>
    </w:p>
    <w:p w:rsidR="005609C8" w:rsidRPr="00484984" w:rsidRDefault="005609C8" w:rsidP="005609C8">
      <w:pPr>
        <w:widowControl w:val="0"/>
        <w:autoSpaceDE w:val="0"/>
        <w:autoSpaceDN w:val="0"/>
        <w:adjustRightInd w:val="0"/>
        <w:rPr>
          <w:rFonts w:eastAsia="Times New Roman"/>
          <w:sz w:val="28"/>
          <w:szCs w:val="28"/>
        </w:rPr>
      </w:pPr>
      <w:r w:rsidRPr="00484984">
        <w:rPr>
          <w:rFonts w:eastAsia="Times New Roman"/>
          <w:sz w:val="28"/>
          <w:szCs w:val="28"/>
        </w:rPr>
        <w:t>229 South Broad Street</w:t>
      </w:r>
      <w:r w:rsidRPr="00484984">
        <w:rPr>
          <w:rFonts w:eastAsia="Times New Roman"/>
          <w:sz w:val="28"/>
          <w:szCs w:val="28"/>
        </w:rPr>
        <w:tab/>
      </w:r>
      <w:r w:rsidRPr="00484984">
        <w:rPr>
          <w:rFonts w:eastAsia="Times New Roman"/>
          <w:sz w:val="28"/>
          <w:szCs w:val="28"/>
        </w:rPr>
        <w:tab/>
      </w:r>
      <w:r w:rsidRPr="00484984">
        <w:rPr>
          <w:rFonts w:eastAsia="Times New Roman"/>
          <w:sz w:val="28"/>
          <w:szCs w:val="28"/>
        </w:rPr>
        <w:tab/>
      </w:r>
      <w:r w:rsidRPr="00484984">
        <w:rPr>
          <w:rFonts w:eastAsia="Times New Roman"/>
          <w:sz w:val="28"/>
          <w:szCs w:val="28"/>
        </w:rPr>
        <w:tab/>
      </w:r>
      <w:r w:rsidRPr="00484984">
        <w:rPr>
          <w:rFonts w:eastAsia="Times New Roman"/>
          <w:sz w:val="28"/>
          <w:szCs w:val="28"/>
        </w:rPr>
        <w:tab/>
      </w:r>
      <w:r w:rsidRPr="00484984">
        <w:rPr>
          <w:rFonts w:eastAsia="Times New Roman"/>
          <w:sz w:val="28"/>
          <w:szCs w:val="28"/>
        </w:rPr>
        <w:tab/>
      </w:r>
    </w:p>
    <w:p w:rsidR="005609C8" w:rsidRPr="00484984" w:rsidRDefault="005609C8" w:rsidP="005609C8">
      <w:pPr>
        <w:widowControl w:val="0"/>
        <w:autoSpaceDE w:val="0"/>
        <w:autoSpaceDN w:val="0"/>
        <w:adjustRightInd w:val="0"/>
        <w:rPr>
          <w:rFonts w:eastAsia="Times New Roman"/>
          <w:sz w:val="28"/>
          <w:szCs w:val="28"/>
        </w:rPr>
      </w:pPr>
      <w:r w:rsidRPr="00484984">
        <w:rPr>
          <w:rFonts w:eastAsia="Times New Roman"/>
          <w:sz w:val="28"/>
          <w:szCs w:val="28"/>
        </w:rPr>
        <w:t>J</w:t>
      </w:r>
      <w:r>
        <w:rPr>
          <w:rFonts w:eastAsia="Times New Roman"/>
          <w:sz w:val="28"/>
          <w:szCs w:val="28"/>
        </w:rPr>
        <w:t xml:space="preserve">ersey Shore, PA 17740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6</w:t>
      </w:r>
      <w:r w:rsidRPr="00484984">
        <w:rPr>
          <w:rFonts w:eastAsia="Times New Roman"/>
          <w:sz w:val="28"/>
          <w:szCs w:val="28"/>
        </w:rPr>
        <w:t>th</w:t>
      </w:r>
      <w:r>
        <w:rPr>
          <w:rFonts w:eastAsia="Times New Roman"/>
          <w:sz w:val="28"/>
          <w:szCs w:val="28"/>
        </w:rPr>
        <w:t xml:space="preserve"> </w:t>
      </w:r>
      <w:r w:rsidRPr="00484984">
        <w:rPr>
          <w:rFonts w:eastAsia="Times New Roman"/>
          <w:sz w:val="28"/>
          <w:szCs w:val="28"/>
        </w:rPr>
        <w:t>Sunday after Epiphany</w:t>
      </w:r>
      <w:r w:rsidRPr="00484984">
        <w:rPr>
          <w:rFonts w:eastAsia="Times New Roman"/>
          <w:sz w:val="28"/>
          <w:szCs w:val="28"/>
        </w:rPr>
        <w:tab/>
        <w:t xml:space="preserve">   </w:t>
      </w:r>
    </w:p>
    <w:p w:rsidR="005609C8" w:rsidRDefault="005609C8" w:rsidP="005609C8">
      <w:pPr>
        <w:rPr>
          <w:rFonts w:eastAsia="Times New Roman"/>
          <w:sz w:val="28"/>
          <w:szCs w:val="28"/>
        </w:rPr>
      </w:pPr>
      <w:r w:rsidRPr="00484984">
        <w:rPr>
          <w:rFonts w:eastAsia="Times New Roman"/>
          <w:sz w:val="28"/>
          <w:szCs w:val="28"/>
        </w:rPr>
        <w:t>570-398-1676</w:t>
      </w:r>
    </w:p>
    <w:p w:rsidR="005609C8" w:rsidRPr="00484984" w:rsidRDefault="00657F7A" w:rsidP="00657F7A">
      <w:pPr>
        <w:jc w:val="center"/>
        <w:rPr>
          <w:rFonts w:eastAsia="Times New Roman"/>
          <w:sz w:val="28"/>
          <w:szCs w:val="28"/>
        </w:rPr>
      </w:pPr>
      <w:r>
        <w:rPr>
          <w:rFonts w:eastAsia="Times New Roman"/>
          <w:noProof/>
          <w:sz w:val="28"/>
          <w:szCs w:val="28"/>
        </w:rPr>
        <w:drawing>
          <wp:inline distT="0" distB="0" distL="0" distR="0" wp14:anchorId="78C6E5AB" wp14:editId="0165BBD3">
            <wp:extent cx="1076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n 2.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942975"/>
                    </a:xfrm>
                    <a:prstGeom prst="rect">
                      <a:avLst/>
                    </a:prstGeom>
                  </pic:spPr>
                </pic:pic>
              </a:graphicData>
            </a:graphic>
          </wp:inline>
        </w:drawing>
      </w:r>
    </w:p>
    <w:p w:rsidR="005609C8" w:rsidRPr="00484984" w:rsidRDefault="005609C8" w:rsidP="005609C8">
      <w:pPr>
        <w:rPr>
          <w:rFonts w:eastAsia="Times New Roman"/>
          <w:b/>
          <w:bCs/>
          <w:color w:val="000000"/>
        </w:rPr>
      </w:pPr>
      <w:r w:rsidRPr="00484984">
        <w:rPr>
          <w:rFonts w:eastAsia="Times New Roman"/>
          <w:b/>
          <w:bCs/>
          <w:color w:val="000000"/>
        </w:rPr>
        <w:t>CHILDREN’S CHURCH in social room at 9:30 a.m. Please take your child downstairs before worship begins.</w:t>
      </w:r>
    </w:p>
    <w:p w:rsidR="005609C8" w:rsidRPr="00484984" w:rsidRDefault="005609C8" w:rsidP="005609C8">
      <w:pPr>
        <w:rPr>
          <w:rFonts w:eastAsia="Times New Roman"/>
          <w:sz w:val="16"/>
          <w:szCs w:val="16"/>
        </w:rPr>
      </w:pPr>
    </w:p>
    <w:p w:rsidR="005609C8" w:rsidRDefault="005609C8" w:rsidP="005609C8">
      <w:pPr>
        <w:rPr>
          <w:rFonts w:eastAsia="Times New Roman"/>
          <w:b/>
          <w:bCs/>
          <w:color w:val="000000"/>
        </w:rPr>
      </w:pPr>
      <w:r w:rsidRPr="00484984">
        <w:rPr>
          <w:rFonts w:eastAsia="Times New Roman"/>
          <w:b/>
          <w:bCs/>
          <w:color w:val="000000"/>
        </w:rPr>
        <w:t>Introduction to the Day</w:t>
      </w:r>
    </w:p>
    <w:p w:rsidR="00A30E53" w:rsidRDefault="00A30E53" w:rsidP="005609C8">
      <w:pPr>
        <w:rPr>
          <w:i/>
          <w:shd w:val="clear" w:color="auto" w:fill="FFFFFF"/>
        </w:rPr>
      </w:pPr>
      <w:r w:rsidRPr="00A30E53">
        <w:rPr>
          <w:i/>
          <w:shd w:val="clear" w:color="auto" w:fill="FFFFFF"/>
        </w:rPr>
        <w:t xml:space="preserve">Blessings and curses abound on the sixth Sunday after Epiphany. We would do well to listen closely to whom the “blessed </w:t>
      </w:r>
      <w:proofErr w:type="spellStart"/>
      <w:r w:rsidRPr="00A30E53">
        <w:rPr>
          <w:i/>
          <w:shd w:val="clear" w:color="auto" w:fill="FFFFFF"/>
        </w:rPr>
        <w:t>ares</w:t>
      </w:r>
      <w:proofErr w:type="spellEnd"/>
      <w:r w:rsidRPr="00A30E53">
        <w:rPr>
          <w:i/>
          <w:shd w:val="clear" w:color="auto" w:fill="FFFFFF"/>
        </w:rPr>
        <w:t xml:space="preserve">” and the “woe </w:t>
      </w:r>
      <w:proofErr w:type="spellStart"/>
      <w:r w:rsidRPr="00A30E53">
        <w:rPr>
          <w:i/>
          <w:shd w:val="clear" w:color="auto" w:fill="FFFFFF"/>
        </w:rPr>
        <w:t>tos</w:t>
      </w:r>
      <w:proofErr w:type="spellEnd"/>
      <w:r w:rsidRPr="00A30E53">
        <w:rPr>
          <w:i/>
          <w:shd w:val="clear" w:color="auto" w:fill="FFFFFF"/>
        </w:rPr>
        <w:t>” are directed and to find our place in the crowd among those who desire to touch Jesus. The risen Christ stands among us in the mystery of the holy supper with an invitation to live in him, and offers power to heal us all.</w:t>
      </w:r>
    </w:p>
    <w:p w:rsidR="00A30E53" w:rsidRPr="00A30E53" w:rsidRDefault="00A30E53" w:rsidP="005609C8">
      <w:pPr>
        <w:rPr>
          <w:rFonts w:eastAsia="Times New Roman"/>
          <w:b/>
          <w:bCs/>
          <w:i/>
          <w:sz w:val="16"/>
          <w:szCs w:val="16"/>
        </w:rPr>
      </w:pPr>
    </w:p>
    <w:p w:rsidR="005609C8" w:rsidRPr="00484984" w:rsidRDefault="005609C8" w:rsidP="005609C8">
      <w:pPr>
        <w:widowControl w:val="0"/>
        <w:autoSpaceDE w:val="0"/>
        <w:autoSpaceDN w:val="0"/>
        <w:adjustRightInd w:val="0"/>
        <w:rPr>
          <w:rFonts w:eastAsia="Times New Roman"/>
          <w:b/>
        </w:rPr>
      </w:pPr>
      <w:r w:rsidRPr="00484984">
        <w:rPr>
          <w:rFonts w:eastAsia="Times New Roman"/>
          <w:b/>
        </w:rPr>
        <w:t>SHARING OUR JOYS AND CONCERNS</w:t>
      </w:r>
    </w:p>
    <w:p w:rsidR="005609C8" w:rsidRPr="00484984" w:rsidRDefault="005609C8" w:rsidP="005609C8">
      <w:pPr>
        <w:widowControl w:val="0"/>
        <w:autoSpaceDE w:val="0"/>
        <w:autoSpaceDN w:val="0"/>
        <w:adjustRightInd w:val="0"/>
        <w:rPr>
          <w:rFonts w:eastAsia="Times New Roman"/>
          <w:b/>
          <w:bCs/>
          <w:sz w:val="16"/>
          <w:szCs w:val="16"/>
        </w:rPr>
      </w:pPr>
    </w:p>
    <w:p w:rsidR="005609C8" w:rsidRPr="00484984" w:rsidRDefault="005609C8" w:rsidP="005609C8">
      <w:pPr>
        <w:widowControl w:val="0"/>
        <w:autoSpaceDE w:val="0"/>
        <w:autoSpaceDN w:val="0"/>
        <w:adjustRightInd w:val="0"/>
        <w:rPr>
          <w:rFonts w:eastAsia="Times New Roman"/>
          <w:b/>
          <w:bCs/>
        </w:rPr>
      </w:pPr>
      <w:r w:rsidRPr="00484984">
        <w:rPr>
          <w:rFonts w:eastAsia="Times New Roman"/>
          <w:b/>
          <w:bCs/>
        </w:rPr>
        <w:t xml:space="preserve">Prelude  </w:t>
      </w:r>
    </w:p>
    <w:p w:rsidR="005609C8" w:rsidRPr="00484984" w:rsidRDefault="005609C8" w:rsidP="005609C8">
      <w:pPr>
        <w:widowControl w:val="0"/>
        <w:autoSpaceDE w:val="0"/>
        <w:autoSpaceDN w:val="0"/>
        <w:adjustRightInd w:val="0"/>
        <w:rPr>
          <w:rFonts w:eastAsia="Times New Roman"/>
          <w:b/>
          <w:bCs/>
          <w:sz w:val="16"/>
          <w:szCs w:val="16"/>
        </w:rPr>
      </w:pPr>
    </w:p>
    <w:p w:rsidR="005609C8" w:rsidRPr="00484984" w:rsidRDefault="005609C8" w:rsidP="005609C8">
      <w:pPr>
        <w:widowControl w:val="0"/>
        <w:autoSpaceDE w:val="0"/>
        <w:autoSpaceDN w:val="0"/>
        <w:adjustRightInd w:val="0"/>
        <w:rPr>
          <w:rFonts w:eastAsia="Times New Roman"/>
          <w:bCs/>
          <w:i/>
          <w:color w:val="C00000"/>
        </w:rPr>
      </w:pPr>
      <w:r w:rsidRPr="00484984">
        <w:rPr>
          <w:rFonts w:eastAsia="Times New Roman"/>
          <w:bCs/>
          <w:i/>
          <w:color w:val="C00000"/>
        </w:rPr>
        <w:t>The assemble stands.</w:t>
      </w:r>
    </w:p>
    <w:p w:rsidR="005609C8" w:rsidRPr="00484984" w:rsidRDefault="005609C8" w:rsidP="005609C8">
      <w:pPr>
        <w:rPr>
          <w:rFonts w:eastAsia="Times New Roman"/>
          <w:b/>
          <w:bCs/>
          <w:sz w:val="16"/>
          <w:szCs w:val="16"/>
        </w:rPr>
      </w:pPr>
    </w:p>
    <w:p w:rsidR="005609C8" w:rsidRPr="00484984" w:rsidRDefault="005609C8" w:rsidP="005609C8">
      <w:pPr>
        <w:rPr>
          <w:rFonts w:eastAsia="Times New Roman"/>
          <w:b/>
          <w:bCs/>
        </w:rPr>
      </w:pPr>
      <w:r w:rsidRPr="00484984">
        <w:rPr>
          <w:rFonts w:eastAsia="Times New Roman"/>
          <w:b/>
          <w:bCs/>
        </w:rPr>
        <w:t>Gathering</w:t>
      </w:r>
    </w:p>
    <w:p w:rsidR="005609C8" w:rsidRPr="00484984" w:rsidRDefault="005609C8" w:rsidP="005609C8">
      <w:pPr>
        <w:rPr>
          <w:rFonts w:eastAsia="Times New Roman"/>
          <w:b/>
          <w:bCs/>
        </w:rPr>
      </w:pPr>
      <w:r w:rsidRPr="00484984">
        <w:rPr>
          <w:rFonts w:eastAsia="Times New Roman"/>
        </w:rPr>
        <w:t>The Holy Spirit calls us together as the people of God.</w:t>
      </w:r>
    </w:p>
    <w:p w:rsidR="005609C8" w:rsidRPr="00484984" w:rsidRDefault="005609C8" w:rsidP="005609C8">
      <w:pPr>
        <w:widowControl w:val="0"/>
        <w:autoSpaceDE w:val="0"/>
        <w:autoSpaceDN w:val="0"/>
        <w:adjustRightInd w:val="0"/>
        <w:rPr>
          <w:rFonts w:eastAsia="Times New Roman"/>
          <w:iCs/>
          <w:color w:val="CC0000"/>
          <w:sz w:val="16"/>
          <w:szCs w:val="16"/>
        </w:rPr>
      </w:pPr>
    </w:p>
    <w:p w:rsidR="005609C8" w:rsidRPr="00484984" w:rsidRDefault="005609C8" w:rsidP="005609C8">
      <w:pPr>
        <w:rPr>
          <w:rFonts w:eastAsia="Times New Roman"/>
          <w:b/>
          <w:bCs/>
        </w:rPr>
      </w:pPr>
      <w:r w:rsidRPr="00484984">
        <w:rPr>
          <w:rFonts w:eastAsia="Times New Roman"/>
          <w:b/>
          <w:bCs/>
        </w:rPr>
        <w:t>Confession and Forgiveness </w:t>
      </w:r>
    </w:p>
    <w:p w:rsidR="005609C8" w:rsidRPr="00484984" w:rsidRDefault="005609C8" w:rsidP="005609C8">
      <w:pPr>
        <w:shd w:val="clear" w:color="auto" w:fill="FFFFFF"/>
        <w:rPr>
          <w:rFonts w:eastAsia="Times New Roman"/>
        </w:rPr>
      </w:pPr>
      <w:r w:rsidRPr="00484984">
        <w:rPr>
          <w:rFonts w:eastAsia="Times New Roman"/>
        </w:rPr>
        <w:t>P:  Blessed be the holy Trinity, </w:t>
      </w:r>
      <w:r w:rsidRPr="00484984">
        <w:rPr>
          <w:rFonts w:ascii="MS Gothic" w:eastAsia="MS Gothic" w:hAnsi="MS Gothic" w:cs="MS Gothic" w:hint="eastAsia"/>
          <w:color w:val="C00000"/>
        </w:rPr>
        <w:t>☩</w:t>
      </w:r>
      <w:r w:rsidRPr="00484984">
        <w:rPr>
          <w:rFonts w:eastAsia="Times New Roman"/>
        </w:rPr>
        <w:t> one God,</w:t>
      </w:r>
    </w:p>
    <w:p w:rsidR="005609C8" w:rsidRPr="00484984" w:rsidRDefault="005609C8" w:rsidP="005609C8">
      <w:pPr>
        <w:shd w:val="clear" w:color="auto" w:fill="FFFFFF"/>
        <w:rPr>
          <w:rFonts w:eastAsia="Times New Roman"/>
        </w:rPr>
      </w:pPr>
      <w:proofErr w:type="gramStart"/>
      <w:r w:rsidRPr="00484984">
        <w:rPr>
          <w:rFonts w:eastAsia="Times New Roman"/>
        </w:rPr>
        <w:t>who</w:t>
      </w:r>
      <w:proofErr w:type="gramEnd"/>
      <w:r w:rsidRPr="00484984">
        <w:rPr>
          <w:rFonts w:eastAsia="Times New Roman"/>
        </w:rPr>
        <w:t xml:space="preserve"> creates us, redeems us, and calls us by name.</w:t>
      </w:r>
    </w:p>
    <w:p w:rsidR="005609C8" w:rsidRPr="00484984" w:rsidRDefault="005609C8" w:rsidP="005609C8">
      <w:pPr>
        <w:shd w:val="clear" w:color="auto" w:fill="FFFFFF"/>
        <w:rPr>
          <w:rFonts w:eastAsia="Times New Roman"/>
          <w:b/>
          <w:bCs/>
        </w:rPr>
      </w:pPr>
      <w:r w:rsidRPr="00484984">
        <w:rPr>
          <w:rFonts w:eastAsia="Times New Roman"/>
          <w:b/>
          <w:bCs/>
        </w:rPr>
        <w:t>C:  Amen.</w:t>
      </w:r>
    </w:p>
    <w:p w:rsidR="005609C8" w:rsidRPr="00484984" w:rsidRDefault="005609C8" w:rsidP="005609C8">
      <w:pPr>
        <w:shd w:val="clear" w:color="auto" w:fill="FFFFFF"/>
        <w:rPr>
          <w:rFonts w:eastAsia="Times New Roman"/>
          <w:sz w:val="16"/>
          <w:szCs w:val="16"/>
        </w:rPr>
      </w:pPr>
    </w:p>
    <w:p w:rsidR="005609C8" w:rsidRPr="00484984" w:rsidRDefault="005609C8" w:rsidP="005609C8">
      <w:pPr>
        <w:shd w:val="clear" w:color="auto" w:fill="FFFFFF"/>
        <w:spacing w:after="120"/>
        <w:rPr>
          <w:rFonts w:eastAsia="Times New Roman"/>
        </w:rPr>
      </w:pPr>
      <w:r w:rsidRPr="00484984">
        <w:rPr>
          <w:rFonts w:eastAsia="Times New Roman"/>
        </w:rPr>
        <w:t>P:  Let us confess our sin in the presence of God and of one another.</w:t>
      </w:r>
    </w:p>
    <w:p w:rsidR="005609C8" w:rsidRPr="00484984" w:rsidRDefault="005609C8" w:rsidP="005609C8">
      <w:pPr>
        <w:shd w:val="clear" w:color="auto" w:fill="FFFFFF"/>
        <w:spacing w:after="120"/>
        <w:rPr>
          <w:rFonts w:eastAsia="Times New Roman"/>
          <w:i/>
          <w:iCs/>
          <w:color w:val="CC0000"/>
        </w:rPr>
      </w:pPr>
      <w:r w:rsidRPr="00484984">
        <w:rPr>
          <w:rFonts w:eastAsia="Times New Roman"/>
          <w:i/>
          <w:iCs/>
          <w:color w:val="CC0000"/>
        </w:rPr>
        <w:t>Silence is kept for reflection.</w:t>
      </w:r>
    </w:p>
    <w:p w:rsidR="005609C8" w:rsidRPr="00484984" w:rsidRDefault="005609C8" w:rsidP="005609C8">
      <w:pPr>
        <w:shd w:val="clear" w:color="auto" w:fill="FFFFFF"/>
        <w:rPr>
          <w:rFonts w:eastAsia="Times New Roman"/>
        </w:rPr>
      </w:pPr>
      <w:r w:rsidRPr="00484984">
        <w:rPr>
          <w:rFonts w:eastAsia="Times New Roman"/>
        </w:rPr>
        <w:t>Most merciful God,</w:t>
      </w:r>
    </w:p>
    <w:p w:rsidR="005609C8" w:rsidRPr="00484984" w:rsidRDefault="005609C8" w:rsidP="005609C8">
      <w:pPr>
        <w:shd w:val="clear" w:color="auto" w:fill="FFFFFF"/>
        <w:rPr>
          <w:rFonts w:eastAsia="Times New Roman"/>
        </w:rPr>
      </w:pPr>
      <w:r w:rsidRPr="00484984">
        <w:rPr>
          <w:rFonts w:eastAsia="Times New Roman"/>
          <w:b/>
          <w:bCs/>
        </w:rPr>
        <w:t>C:  we confess that we have sinned against you</w:t>
      </w:r>
    </w:p>
    <w:p w:rsidR="005609C8" w:rsidRPr="00484984" w:rsidRDefault="005609C8" w:rsidP="005609C8">
      <w:pPr>
        <w:shd w:val="clear" w:color="auto" w:fill="FFFFFF"/>
        <w:rPr>
          <w:rFonts w:eastAsia="Times New Roman"/>
        </w:rPr>
      </w:pPr>
      <w:proofErr w:type="gramStart"/>
      <w:r w:rsidRPr="00484984">
        <w:rPr>
          <w:rFonts w:eastAsia="Times New Roman"/>
          <w:b/>
          <w:bCs/>
        </w:rPr>
        <w:t>and</w:t>
      </w:r>
      <w:proofErr w:type="gramEnd"/>
      <w:r w:rsidRPr="00484984">
        <w:rPr>
          <w:rFonts w:eastAsia="Times New Roman"/>
          <w:b/>
          <w:bCs/>
        </w:rPr>
        <w:t xml:space="preserve"> your beloved children.</w:t>
      </w:r>
    </w:p>
    <w:p w:rsidR="005609C8" w:rsidRPr="00484984" w:rsidRDefault="005609C8" w:rsidP="005609C8">
      <w:pPr>
        <w:shd w:val="clear" w:color="auto" w:fill="FFFFFF"/>
        <w:rPr>
          <w:rFonts w:eastAsia="Times New Roman"/>
        </w:rPr>
      </w:pPr>
      <w:r w:rsidRPr="00484984">
        <w:rPr>
          <w:rFonts w:eastAsia="Times New Roman"/>
          <w:b/>
          <w:bCs/>
        </w:rPr>
        <w:t>We have turned our faces away from your glory</w:t>
      </w:r>
    </w:p>
    <w:p w:rsidR="005609C8" w:rsidRPr="00484984" w:rsidRDefault="005609C8" w:rsidP="005609C8">
      <w:pPr>
        <w:shd w:val="clear" w:color="auto" w:fill="FFFFFF"/>
        <w:rPr>
          <w:rFonts w:eastAsia="Times New Roman"/>
        </w:rPr>
      </w:pPr>
      <w:proofErr w:type="gramStart"/>
      <w:r w:rsidRPr="00484984">
        <w:rPr>
          <w:rFonts w:eastAsia="Times New Roman"/>
          <w:b/>
          <w:bCs/>
        </w:rPr>
        <w:t>when</w:t>
      </w:r>
      <w:proofErr w:type="gramEnd"/>
      <w:r w:rsidRPr="00484984">
        <w:rPr>
          <w:rFonts w:eastAsia="Times New Roman"/>
          <w:b/>
          <w:bCs/>
        </w:rPr>
        <w:t xml:space="preserve"> it did not appear as we expected.</w:t>
      </w:r>
    </w:p>
    <w:p w:rsidR="005609C8" w:rsidRPr="00484984" w:rsidRDefault="005609C8" w:rsidP="005609C8">
      <w:pPr>
        <w:shd w:val="clear" w:color="auto" w:fill="FFFFFF"/>
        <w:rPr>
          <w:rFonts w:eastAsia="Times New Roman"/>
        </w:rPr>
      </w:pPr>
      <w:r w:rsidRPr="00484984">
        <w:rPr>
          <w:rFonts w:eastAsia="Times New Roman"/>
          <w:b/>
          <w:bCs/>
        </w:rPr>
        <w:t>We have rejected your word</w:t>
      </w:r>
    </w:p>
    <w:p w:rsidR="005609C8" w:rsidRPr="00484984" w:rsidRDefault="005609C8" w:rsidP="005609C8">
      <w:pPr>
        <w:shd w:val="clear" w:color="auto" w:fill="FFFFFF"/>
        <w:rPr>
          <w:rFonts w:eastAsia="Times New Roman"/>
        </w:rPr>
      </w:pPr>
      <w:proofErr w:type="gramStart"/>
      <w:r w:rsidRPr="00484984">
        <w:rPr>
          <w:rFonts w:eastAsia="Times New Roman"/>
          <w:b/>
          <w:bCs/>
        </w:rPr>
        <w:t>when</w:t>
      </w:r>
      <w:proofErr w:type="gramEnd"/>
      <w:r w:rsidRPr="00484984">
        <w:rPr>
          <w:rFonts w:eastAsia="Times New Roman"/>
          <w:b/>
          <w:bCs/>
        </w:rPr>
        <w:t xml:space="preserve"> it made us confront ourselves.</w:t>
      </w:r>
    </w:p>
    <w:p w:rsidR="005609C8" w:rsidRPr="00484984" w:rsidRDefault="005609C8" w:rsidP="005609C8">
      <w:pPr>
        <w:shd w:val="clear" w:color="auto" w:fill="FFFFFF"/>
        <w:rPr>
          <w:rFonts w:eastAsia="Times New Roman"/>
        </w:rPr>
      </w:pPr>
      <w:r w:rsidRPr="00484984">
        <w:rPr>
          <w:rFonts w:eastAsia="Times New Roman"/>
          <w:b/>
          <w:bCs/>
        </w:rPr>
        <w:t>We have failed to show hospitality</w:t>
      </w:r>
    </w:p>
    <w:p w:rsidR="005609C8" w:rsidRPr="00484984" w:rsidRDefault="005609C8" w:rsidP="005609C8">
      <w:pPr>
        <w:shd w:val="clear" w:color="auto" w:fill="FFFFFF"/>
        <w:rPr>
          <w:rFonts w:eastAsia="Times New Roman"/>
        </w:rPr>
      </w:pPr>
      <w:proofErr w:type="gramStart"/>
      <w:r w:rsidRPr="00484984">
        <w:rPr>
          <w:rFonts w:eastAsia="Times New Roman"/>
          <w:b/>
          <w:bCs/>
        </w:rPr>
        <w:t>to</w:t>
      </w:r>
      <w:proofErr w:type="gramEnd"/>
      <w:r w:rsidRPr="00484984">
        <w:rPr>
          <w:rFonts w:eastAsia="Times New Roman"/>
          <w:b/>
          <w:bCs/>
        </w:rPr>
        <w:t xml:space="preserve"> those you called us to welcome.</w:t>
      </w:r>
    </w:p>
    <w:p w:rsidR="005609C8" w:rsidRPr="00484984" w:rsidRDefault="005609C8" w:rsidP="005609C8">
      <w:pPr>
        <w:shd w:val="clear" w:color="auto" w:fill="FFFFFF"/>
        <w:rPr>
          <w:rFonts w:eastAsia="Times New Roman"/>
        </w:rPr>
      </w:pPr>
      <w:r w:rsidRPr="00484984">
        <w:rPr>
          <w:rFonts w:eastAsia="Times New Roman"/>
          <w:b/>
          <w:bCs/>
        </w:rPr>
        <w:t>Accept our repentance for the things we have done</w:t>
      </w:r>
    </w:p>
    <w:p w:rsidR="005609C8" w:rsidRPr="00484984" w:rsidRDefault="005609C8" w:rsidP="005609C8">
      <w:pPr>
        <w:shd w:val="clear" w:color="auto" w:fill="FFFFFF"/>
        <w:rPr>
          <w:rFonts w:eastAsia="Times New Roman"/>
        </w:rPr>
      </w:pPr>
      <w:proofErr w:type="gramStart"/>
      <w:r w:rsidRPr="00484984">
        <w:rPr>
          <w:rFonts w:eastAsia="Times New Roman"/>
          <w:b/>
          <w:bCs/>
        </w:rPr>
        <w:t>and</w:t>
      </w:r>
      <w:proofErr w:type="gramEnd"/>
      <w:r w:rsidRPr="00484984">
        <w:rPr>
          <w:rFonts w:eastAsia="Times New Roman"/>
          <w:b/>
          <w:bCs/>
        </w:rPr>
        <w:t xml:space="preserve"> the things we have left undone.</w:t>
      </w:r>
    </w:p>
    <w:p w:rsidR="005609C8" w:rsidRPr="00484984" w:rsidRDefault="005609C8" w:rsidP="005609C8">
      <w:pPr>
        <w:shd w:val="clear" w:color="auto" w:fill="FFFFFF"/>
        <w:rPr>
          <w:rFonts w:eastAsia="Times New Roman"/>
        </w:rPr>
      </w:pPr>
      <w:r w:rsidRPr="00484984">
        <w:rPr>
          <w:rFonts w:eastAsia="Times New Roman"/>
          <w:b/>
          <w:bCs/>
        </w:rPr>
        <w:t>For the sake of Jesus Christ, have mercy on us.</w:t>
      </w:r>
    </w:p>
    <w:p w:rsidR="005609C8" w:rsidRPr="00484984" w:rsidRDefault="005609C8" w:rsidP="005609C8">
      <w:pPr>
        <w:shd w:val="clear" w:color="auto" w:fill="FFFFFF"/>
        <w:rPr>
          <w:rFonts w:eastAsia="Times New Roman"/>
        </w:rPr>
      </w:pPr>
      <w:r w:rsidRPr="00484984">
        <w:rPr>
          <w:rFonts w:eastAsia="Times New Roman"/>
          <w:b/>
          <w:bCs/>
        </w:rPr>
        <w:t xml:space="preserve">Forgive us and lead </w:t>
      </w:r>
      <w:proofErr w:type="gramStart"/>
      <w:r w:rsidRPr="00484984">
        <w:rPr>
          <w:rFonts w:eastAsia="Times New Roman"/>
          <w:b/>
          <w:bCs/>
        </w:rPr>
        <w:t>us, that</w:t>
      </w:r>
      <w:proofErr w:type="gramEnd"/>
      <w:r w:rsidRPr="00484984">
        <w:rPr>
          <w:rFonts w:eastAsia="Times New Roman"/>
          <w:b/>
          <w:bCs/>
        </w:rPr>
        <w:t xml:space="preserve"> we may bathe</w:t>
      </w:r>
    </w:p>
    <w:p w:rsidR="005609C8" w:rsidRPr="00484984" w:rsidRDefault="005609C8" w:rsidP="005609C8">
      <w:pPr>
        <w:shd w:val="clear" w:color="auto" w:fill="FFFFFF"/>
        <w:rPr>
          <w:rFonts w:eastAsia="Times New Roman"/>
        </w:rPr>
      </w:pPr>
      <w:proofErr w:type="gramStart"/>
      <w:r w:rsidRPr="00484984">
        <w:rPr>
          <w:rFonts w:eastAsia="Times New Roman"/>
          <w:b/>
          <w:bCs/>
        </w:rPr>
        <w:lastRenderedPageBreak/>
        <w:t>in</w:t>
      </w:r>
      <w:proofErr w:type="gramEnd"/>
      <w:r w:rsidRPr="00484984">
        <w:rPr>
          <w:rFonts w:eastAsia="Times New Roman"/>
          <w:b/>
          <w:bCs/>
        </w:rPr>
        <w:t xml:space="preserve"> the glory of your Son born among us,</w:t>
      </w:r>
    </w:p>
    <w:p w:rsidR="005609C8" w:rsidRDefault="005609C8" w:rsidP="005609C8">
      <w:pPr>
        <w:shd w:val="clear" w:color="auto" w:fill="FFFFFF"/>
        <w:rPr>
          <w:rFonts w:eastAsia="Times New Roman"/>
          <w:b/>
          <w:bCs/>
        </w:rPr>
      </w:pPr>
      <w:proofErr w:type="gramStart"/>
      <w:r w:rsidRPr="00484984">
        <w:rPr>
          <w:rFonts w:eastAsia="Times New Roman"/>
          <w:b/>
          <w:bCs/>
        </w:rPr>
        <w:t>and</w:t>
      </w:r>
      <w:proofErr w:type="gramEnd"/>
      <w:r w:rsidRPr="00484984">
        <w:rPr>
          <w:rFonts w:eastAsia="Times New Roman"/>
          <w:b/>
          <w:bCs/>
        </w:rPr>
        <w:t xml:space="preserve"> reflect your love for all creation.</w:t>
      </w:r>
      <w:r w:rsidRPr="00484984">
        <w:rPr>
          <w:rFonts w:eastAsia="Times New Roman"/>
        </w:rPr>
        <w:t xml:space="preserve">  </w:t>
      </w:r>
      <w:r w:rsidRPr="00484984">
        <w:rPr>
          <w:rFonts w:eastAsia="Times New Roman"/>
          <w:b/>
          <w:bCs/>
        </w:rPr>
        <w:t>Amen.</w:t>
      </w:r>
    </w:p>
    <w:p w:rsidR="00E06F2E" w:rsidRPr="00484984" w:rsidRDefault="00E06F2E" w:rsidP="005609C8">
      <w:pPr>
        <w:shd w:val="clear" w:color="auto" w:fill="FFFFFF"/>
        <w:rPr>
          <w:rFonts w:eastAsia="Times New Roman"/>
          <w:b/>
          <w:bCs/>
        </w:rPr>
      </w:pPr>
    </w:p>
    <w:p w:rsidR="005609C8" w:rsidRPr="00484984" w:rsidRDefault="005609C8" w:rsidP="005609C8">
      <w:pPr>
        <w:shd w:val="clear" w:color="auto" w:fill="FFFFFF"/>
        <w:rPr>
          <w:rFonts w:eastAsia="Times New Roman"/>
          <w:b/>
          <w:bCs/>
        </w:rPr>
      </w:pPr>
      <w:r w:rsidRPr="00484984">
        <w:rPr>
          <w:rFonts w:eastAsia="Times New Roman"/>
          <w:b/>
          <w:bCs/>
        </w:rPr>
        <w:t xml:space="preserve">P:  </w:t>
      </w:r>
      <w:r w:rsidRPr="00484984">
        <w:rPr>
          <w:rFonts w:eastAsia="Times New Roman"/>
        </w:rPr>
        <w:t>Rejoice in this good news:</w:t>
      </w:r>
    </w:p>
    <w:p w:rsidR="005609C8" w:rsidRPr="00484984" w:rsidRDefault="005609C8" w:rsidP="005609C8">
      <w:pPr>
        <w:shd w:val="clear" w:color="auto" w:fill="FFFFFF"/>
        <w:rPr>
          <w:rFonts w:eastAsia="Times New Roman"/>
        </w:rPr>
      </w:pPr>
      <w:r w:rsidRPr="00484984">
        <w:rPr>
          <w:rFonts w:eastAsia="Times New Roman"/>
        </w:rPr>
        <w:t>In </w:t>
      </w:r>
      <w:r w:rsidRPr="00484984">
        <w:rPr>
          <w:rFonts w:ascii="MS Gothic" w:eastAsia="MS Gothic" w:hAnsi="MS Gothic" w:cs="MS Gothic" w:hint="eastAsia"/>
          <w:color w:val="C00000"/>
        </w:rPr>
        <w:t>☩</w:t>
      </w:r>
      <w:r w:rsidRPr="00484984">
        <w:rPr>
          <w:rFonts w:eastAsia="Times New Roman"/>
        </w:rPr>
        <w:t> Christ Jesus, your sins are forgiven.</w:t>
      </w:r>
    </w:p>
    <w:p w:rsidR="005609C8" w:rsidRPr="00484984" w:rsidRDefault="005609C8" w:rsidP="005609C8">
      <w:pPr>
        <w:shd w:val="clear" w:color="auto" w:fill="FFFFFF"/>
        <w:rPr>
          <w:rFonts w:eastAsia="Times New Roman"/>
        </w:rPr>
      </w:pPr>
      <w:r w:rsidRPr="00484984">
        <w:rPr>
          <w:rFonts w:eastAsia="Times New Roman"/>
        </w:rPr>
        <w:t>You are descendants of the Most High,</w:t>
      </w:r>
    </w:p>
    <w:p w:rsidR="005609C8" w:rsidRPr="00484984" w:rsidRDefault="005609C8" w:rsidP="005609C8">
      <w:pPr>
        <w:shd w:val="clear" w:color="auto" w:fill="FFFFFF"/>
        <w:rPr>
          <w:rFonts w:eastAsia="Times New Roman"/>
        </w:rPr>
      </w:pPr>
      <w:proofErr w:type="gramStart"/>
      <w:r w:rsidRPr="00484984">
        <w:rPr>
          <w:rFonts w:eastAsia="Times New Roman"/>
        </w:rPr>
        <w:t>adopted</w:t>
      </w:r>
      <w:proofErr w:type="gramEnd"/>
      <w:r w:rsidRPr="00484984">
        <w:rPr>
          <w:rFonts w:eastAsia="Times New Roman"/>
        </w:rPr>
        <w:t xml:space="preserve"> into the household of Christ,</w:t>
      </w:r>
    </w:p>
    <w:p w:rsidR="005609C8" w:rsidRPr="00484984" w:rsidRDefault="005609C8" w:rsidP="005609C8">
      <w:pPr>
        <w:shd w:val="clear" w:color="auto" w:fill="FFFFFF"/>
        <w:rPr>
          <w:rFonts w:eastAsia="Times New Roman"/>
        </w:rPr>
      </w:pPr>
      <w:proofErr w:type="gramStart"/>
      <w:r w:rsidRPr="00484984">
        <w:rPr>
          <w:rFonts w:eastAsia="Times New Roman"/>
        </w:rPr>
        <w:t>and</w:t>
      </w:r>
      <w:proofErr w:type="gramEnd"/>
      <w:r w:rsidRPr="00484984">
        <w:rPr>
          <w:rFonts w:eastAsia="Times New Roman"/>
        </w:rPr>
        <w:t xml:space="preserve"> inheritors of eternal life.</w:t>
      </w:r>
    </w:p>
    <w:p w:rsidR="005609C8" w:rsidRPr="00484984" w:rsidRDefault="005609C8" w:rsidP="005609C8">
      <w:pPr>
        <w:shd w:val="clear" w:color="auto" w:fill="FFFFFF"/>
        <w:rPr>
          <w:rFonts w:eastAsia="Times New Roman"/>
        </w:rPr>
      </w:pPr>
      <w:r w:rsidRPr="00484984">
        <w:rPr>
          <w:rFonts w:eastAsia="Times New Roman"/>
        </w:rPr>
        <w:t>Live as freed and forgiven children of God.</w:t>
      </w:r>
    </w:p>
    <w:p w:rsidR="005609C8" w:rsidRPr="00484984" w:rsidRDefault="005609C8" w:rsidP="005609C8">
      <w:pPr>
        <w:shd w:val="clear" w:color="auto" w:fill="FFFFFF"/>
        <w:rPr>
          <w:rFonts w:eastAsia="Times New Roman"/>
        </w:rPr>
      </w:pPr>
      <w:r w:rsidRPr="00484984">
        <w:rPr>
          <w:rFonts w:eastAsia="Times New Roman"/>
          <w:b/>
          <w:bCs/>
        </w:rPr>
        <w:t>Amen.</w:t>
      </w:r>
    </w:p>
    <w:p w:rsidR="005609C8" w:rsidRPr="00484984" w:rsidRDefault="005609C8" w:rsidP="005609C8">
      <w:pPr>
        <w:widowControl w:val="0"/>
        <w:autoSpaceDE w:val="0"/>
        <w:autoSpaceDN w:val="0"/>
        <w:adjustRightInd w:val="0"/>
        <w:rPr>
          <w:rFonts w:eastAsia="Times New Roman"/>
          <w:i/>
          <w:iCs/>
          <w:color w:val="CC0000"/>
          <w:sz w:val="16"/>
          <w:szCs w:val="16"/>
        </w:rPr>
      </w:pPr>
    </w:p>
    <w:p w:rsidR="005609C8" w:rsidRPr="00A30E53" w:rsidRDefault="005609C8" w:rsidP="005609C8">
      <w:pPr>
        <w:rPr>
          <w:rFonts w:eastAsia="Times New Roman"/>
          <w:b/>
          <w:bCs/>
          <w:i/>
        </w:rPr>
      </w:pPr>
      <w:r w:rsidRPr="00484984">
        <w:rPr>
          <w:rFonts w:eastAsia="Times New Roman"/>
          <w:b/>
          <w:bCs/>
        </w:rPr>
        <w:t xml:space="preserve">GATHERING SONG:  </w:t>
      </w:r>
      <w:r w:rsidR="00A30E53">
        <w:rPr>
          <w:rFonts w:eastAsia="Times New Roman"/>
          <w:b/>
          <w:bCs/>
          <w:i/>
        </w:rPr>
        <w:t xml:space="preserve">Let Justice Flow Like </w:t>
      </w:r>
      <w:proofErr w:type="gramStart"/>
      <w:r w:rsidR="00A30E53">
        <w:rPr>
          <w:rFonts w:eastAsia="Times New Roman"/>
          <w:b/>
          <w:bCs/>
          <w:i/>
        </w:rPr>
        <w:t>Streams  717</w:t>
      </w:r>
      <w:proofErr w:type="gramEnd"/>
    </w:p>
    <w:p w:rsidR="005609C8" w:rsidRPr="00484984" w:rsidRDefault="005609C8" w:rsidP="005609C8">
      <w:pPr>
        <w:rPr>
          <w:rFonts w:eastAsia="Times New Roman"/>
          <w:b/>
          <w:bCs/>
          <w:i/>
          <w:sz w:val="16"/>
          <w:szCs w:val="16"/>
        </w:rPr>
      </w:pPr>
    </w:p>
    <w:p w:rsidR="005609C8" w:rsidRPr="00484984" w:rsidRDefault="005609C8" w:rsidP="005609C8">
      <w:pPr>
        <w:rPr>
          <w:rFonts w:eastAsia="Times New Roman"/>
          <w:b/>
          <w:bCs/>
        </w:rPr>
      </w:pPr>
      <w:r w:rsidRPr="00484984">
        <w:rPr>
          <w:rFonts w:eastAsia="Times New Roman"/>
          <w:b/>
          <w:bCs/>
        </w:rPr>
        <w:t>Greeting </w:t>
      </w:r>
    </w:p>
    <w:p w:rsidR="005609C8" w:rsidRPr="00484984" w:rsidRDefault="005609C8" w:rsidP="005609C8">
      <w:pPr>
        <w:rPr>
          <w:rFonts w:eastAsia="Times New Roman"/>
        </w:rPr>
      </w:pPr>
      <w:r w:rsidRPr="00484984">
        <w:rPr>
          <w:rFonts w:eastAsia="Times New Roman"/>
        </w:rPr>
        <w:t>P: The grace of our Lord Jesus Christ, the love of God,</w:t>
      </w:r>
    </w:p>
    <w:p w:rsidR="005609C8" w:rsidRPr="00484984" w:rsidRDefault="005609C8" w:rsidP="005609C8">
      <w:pPr>
        <w:rPr>
          <w:rFonts w:eastAsia="Times New Roman"/>
        </w:rPr>
      </w:pPr>
      <w:r w:rsidRPr="00484984">
        <w:rPr>
          <w:rFonts w:eastAsia="Times New Roman"/>
        </w:rPr>
        <w:t xml:space="preserve">           </w:t>
      </w:r>
      <w:proofErr w:type="gramStart"/>
      <w:r w:rsidRPr="00484984">
        <w:rPr>
          <w:rFonts w:eastAsia="Times New Roman"/>
        </w:rPr>
        <w:t>and</w:t>
      </w:r>
      <w:proofErr w:type="gramEnd"/>
      <w:r w:rsidRPr="00484984">
        <w:rPr>
          <w:rFonts w:eastAsia="Times New Roman"/>
        </w:rPr>
        <w:t xml:space="preserve"> the communion of the Holy Spirit be with you all.</w:t>
      </w:r>
    </w:p>
    <w:p w:rsidR="005609C8" w:rsidRPr="00484984" w:rsidRDefault="005609C8" w:rsidP="005609C8">
      <w:pPr>
        <w:contextualSpacing/>
        <w:rPr>
          <w:rFonts w:eastAsia="Times New Roman"/>
          <w:b/>
          <w:bCs/>
        </w:rPr>
      </w:pPr>
      <w:r w:rsidRPr="00484984">
        <w:rPr>
          <w:rFonts w:eastAsia="Times New Roman"/>
          <w:b/>
          <w:bCs/>
        </w:rPr>
        <w:t>C: And also, with you.</w:t>
      </w:r>
    </w:p>
    <w:p w:rsidR="005609C8" w:rsidRPr="00484984" w:rsidRDefault="005609C8" w:rsidP="005609C8">
      <w:pPr>
        <w:contextualSpacing/>
        <w:rPr>
          <w:rFonts w:eastAsia="Times New Roman"/>
          <w:b/>
          <w:bCs/>
          <w:sz w:val="16"/>
          <w:szCs w:val="16"/>
        </w:rPr>
      </w:pPr>
    </w:p>
    <w:p w:rsidR="005609C8" w:rsidRPr="00484984" w:rsidRDefault="005609C8" w:rsidP="005609C8">
      <w:pPr>
        <w:contextualSpacing/>
        <w:rPr>
          <w:rFonts w:eastAsia="Times New Roman"/>
          <w:b/>
          <w:bCs/>
        </w:rPr>
      </w:pPr>
      <w:r w:rsidRPr="00484984">
        <w:rPr>
          <w:rFonts w:eastAsia="Times New Roman"/>
          <w:b/>
          <w:bCs/>
        </w:rPr>
        <w:t xml:space="preserve">Hymn of PRAISE: </w:t>
      </w:r>
      <w:r w:rsidRPr="00484984">
        <w:rPr>
          <w:rFonts w:eastAsia="Times New Roman"/>
          <w:b/>
          <w:bCs/>
          <w:i/>
        </w:rPr>
        <w:t xml:space="preserve"> p. 139 Glory to God in the Highest</w:t>
      </w:r>
    </w:p>
    <w:p w:rsidR="005609C8" w:rsidRPr="00484984" w:rsidRDefault="005609C8" w:rsidP="005609C8">
      <w:pPr>
        <w:contextualSpacing/>
        <w:rPr>
          <w:rFonts w:eastAsia="Times New Roman"/>
          <w:b/>
          <w:bCs/>
          <w:sz w:val="16"/>
          <w:szCs w:val="16"/>
        </w:rPr>
      </w:pPr>
    </w:p>
    <w:p w:rsidR="005609C8" w:rsidRPr="00484984" w:rsidRDefault="005609C8" w:rsidP="005609C8">
      <w:pPr>
        <w:widowControl w:val="0"/>
        <w:autoSpaceDE w:val="0"/>
        <w:autoSpaceDN w:val="0"/>
        <w:adjustRightInd w:val="0"/>
        <w:contextualSpacing/>
        <w:rPr>
          <w:rFonts w:eastAsia="Times New Roman"/>
          <w:b/>
          <w:bCs/>
          <w:color w:val="000000"/>
        </w:rPr>
      </w:pPr>
      <w:r w:rsidRPr="00484984">
        <w:rPr>
          <w:rFonts w:eastAsia="Times New Roman"/>
          <w:b/>
          <w:bCs/>
          <w:color w:val="000000"/>
        </w:rPr>
        <w:t>Prayer of the Day</w:t>
      </w:r>
    </w:p>
    <w:p w:rsidR="005609C8" w:rsidRPr="00484984" w:rsidRDefault="005609C8" w:rsidP="005609C8">
      <w:pPr>
        <w:contextualSpacing/>
        <w:rPr>
          <w:rFonts w:eastAsia="Times New Roman"/>
        </w:rPr>
      </w:pPr>
      <w:r w:rsidRPr="00484984">
        <w:rPr>
          <w:rFonts w:eastAsia="Times New Roman"/>
        </w:rPr>
        <w:t>P: Let us pray.</w:t>
      </w:r>
    </w:p>
    <w:p w:rsidR="00E06F2E" w:rsidRPr="00E06F2E" w:rsidRDefault="00E06F2E" w:rsidP="00E06F2E">
      <w:pPr>
        <w:shd w:val="clear" w:color="auto" w:fill="FFFFFF"/>
        <w:rPr>
          <w:rFonts w:eastAsia="Times New Roman"/>
        </w:rPr>
      </w:pPr>
      <w:r w:rsidRPr="00E06F2E">
        <w:rPr>
          <w:rFonts w:eastAsia="Times New Roman"/>
        </w:rPr>
        <w:t>Living God, in Christ you make all things new. Transform the poverty of our nature by the riches of your grace, and in the renewal of our lives make known your glory, through Jesus Christ, our Savior and Lord.</w:t>
      </w:r>
    </w:p>
    <w:p w:rsidR="00E06F2E" w:rsidRPr="00E06F2E" w:rsidRDefault="00E06F2E" w:rsidP="00E06F2E">
      <w:pPr>
        <w:shd w:val="clear" w:color="auto" w:fill="FFFFFF"/>
        <w:rPr>
          <w:rFonts w:eastAsia="Times New Roman"/>
        </w:rPr>
      </w:pPr>
      <w:r w:rsidRPr="00E06F2E">
        <w:rPr>
          <w:rFonts w:eastAsia="Times New Roman"/>
          <w:b/>
          <w:bCs/>
        </w:rPr>
        <w:t>Amen.</w:t>
      </w:r>
    </w:p>
    <w:p w:rsidR="005609C8" w:rsidRPr="00484984" w:rsidRDefault="005609C8" w:rsidP="005609C8">
      <w:pPr>
        <w:contextualSpacing/>
        <w:rPr>
          <w:rFonts w:eastAsia="Times New Roman"/>
          <w:sz w:val="16"/>
          <w:szCs w:val="16"/>
        </w:rPr>
      </w:pPr>
    </w:p>
    <w:p w:rsidR="005609C8" w:rsidRPr="00484984" w:rsidRDefault="005609C8" w:rsidP="005609C8">
      <w:pPr>
        <w:contextualSpacing/>
        <w:rPr>
          <w:rFonts w:eastAsia="Times New Roman"/>
          <w:i/>
          <w:iCs/>
          <w:color w:val="CC0000"/>
        </w:rPr>
      </w:pPr>
      <w:r w:rsidRPr="00484984">
        <w:rPr>
          <w:rFonts w:eastAsia="Times New Roman"/>
          <w:i/>
          <w:iCs/>
          <w:color w:val="CC0000"/>
        </w:rPr>
        <w:t>The assembly is seated.</w:t>
      </w:r>
    </w:p>
    <w:p w:rsidR="005609C8" w:rsidRPr="00484984" w:rsidRDefault="005609C8" w:rsidP="005609C8">
      <w:pPr>
        <w:contextualSpacing/>
        <w:rPr>
          <w:rFonts w:eastAsia="Times New Roman"/>
          <w:i/>
          <w:iCs/>
          <w:color w:val="CC0000"/>
          <w:sz w:val="16"/>
          <w:szCs w:val="16"/>
        </w:rPr>
      </w:pPr>
    </w:p>
    <w:p w:rsidR="005609C8" w:rsidRPr="00484984" w:rsidRDefault="005609C8" w:rsidP="005609C8">
      <w:pPr>
        <w:contextualSpacing/>
        <w:rPr>
          <w:rFonts w:eastAsia="Times New Roman"/>
          <w:i/>
          <w:iCs/>
          <w:color w:val="CC0000"/>
        </w:rPr>
      </w:pPr>
      <w:r w:rsidRPr="00484984">
        <w:rPr>
          <w:rFonts w:eastAsia="Times New Roman"/>
          <w:b/>
          <w:bCs/>
        </w:rPr>
        <w:t>Word</w:t>
      </w:r>
    </w:p>
    <w:p w:rsidR="005609C8" w:rsidRPr="00484984" w:rsidRDefault="005609C8" w:rsidP="005609C8">
      <w:pPr>
        <w:contextualSpacing/>
        <w:rPr>
          <w:rFonts w:eastAsia="Times New Roman"/>
        </w:rPr>
      </w:pPr>
      <w:r w:rsidRPr="00484984">
        <w:rPr>
          <w:rFonts w:eastAsia="Times New Roman"/>
        </w:rPr>
        <w:t>God speaks to us in scripture reading, preaching, and song.</w:t>
      </w:r>
    </w:p>
    <w:p w:rsidR="005609C8" w:rsidRPr="00484984" w:rsidRDefault="005609C8" w:rsidP="005609C8">
      <w:pPr>
        <w:contextualSpacing/>
        <w:rPr>
          <w:rFonts w:eastAsia="Times New Roman"/>
          <w:sz w:val="16"/>
          <w:szCs w:val="16"/>
        </w:rPr>
      </w:pPr>
    </w:p>
    <w:p w:rsidR="00E06F2E" w:rsidRPr="00E06F2E" w:rsidRDefault="005609C8" w:rsidP="00E06F2E">
      <w:pPr>
        <w:pStyle w:val="Heading3"/>
        <w:shd w:val="clear" w:color="auto" w:fill="FFFFFF"/>
        <w:spacing w:after="0" w:afterAutospacing="0"/>
        <w:rPr>
          <w:sz w:val="24"/>
          <w:szCs w:val="24"/>
        </w:rPr>
      </w:pPr>
      <w:r w:rsidRPr="00484984">
        <w:t>First Reading: </w:t>
      </w:r>
      <w:r w:rsidRPr="00E06F2E">
        <w:rPr>
          <w:sz w:val="24"/>
          <w:szCs w:val="24"/>
        </w:rPr>
        <w:t> </w:t>
      </w:r>
      <w:r w:rsidR="00E06F2E" w:rsidRPr="00E06F2E">
        <w:rPr>
          <w:sz w:val="24"/>
          <w:szCs w:val="24"/>
        </w:rPr>
        <w:t>Jeremiah 17:5-10</w:t>
      </w:r>
    </w:p>
    <w:p w:rsidR="00E06F2E" w:rsidRPr="00E06F2E" w:rsidRDefault="00E06F2E" w:rsidP="00E06F2E">
      <w:pPr>
        <w:shd w:val="clear" w:color="auto" w:fill="FFFFFF"/>
        <w:rPr>
          <w:rFonts w:eastAsia="Times New Roman"/>
          <w:i/>
          <w:iCs/>
        </w:rPr>
      </w:pPr>
      <w:r w:rsidRPr="00E06F2E">
        <w:rPr>
          <w:rFonts w:eastAsia="Times New Roman"/>
          <w:i/>
          <w:iCs/>
        </w:rPr>
        <w:t>These verses compose a poem that is part of a larger collection of wisdom sayings that contrast two ways of life. Life with God brings blessing; the power and vitality of God is active in our life. Life without God brings a curse, the power of death.</w:t>
      </w:r>
    </w:p>
    <w:p w:rsidR="00E06F2E" w:rsidRPr="00E06F2E" w:rsidRDefault="00E06F2E" w:rsidP="00E06F2E">
      <w:pPr>
        <w:shd w:val="clear" w:color="auto" w:fill="FFFFFF"/>
        <w:rPr>
          <w:rFonts w:eastAsia="Times New Roman"/>
        </w:rPr>
      </w:pPr>
      <w:r w:rsidRPr="00E06F2E">
        <w:rPr>
          <w:rFonts w:eastAsia="Times New Roman"/>
        </w:rPr>
        <w:t> </w:t>
      </w:r>
      <w:r w:rsidRPr="00E06F2E">
        <w:rPr>
          <w:rFonts w:eastAsia="Times New Roman"/>
          <w:vertAlign w:val="superscript"/>
        </w:rPr>
        <w:t>5</w:t>
      </w:r>
      <w:r w:rsidRPr="00E06F2E">
        <w:rPr>
          <w:rFonts w:eastAsia="Times New Roman"/>
        </w:rPr>
        <w:t>Thus says the </w:t>
      </w:r>
      <w:r w:rsidRPr="00E06F2E">
        <w:rPr>
          <w:rFonts w:eastAsia="Times New Roman"/>
          <w:smallCaps/>
        </w:rPr>
        <w:t>Lord</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Cursed are those who trust in mere mortals</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and make mere flesh their strength,</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whose hearts turn away from the </w:t>
      </w:r>
      <w:r w:rsidRPr="00E06F2E">
        <w:rPr>
          <w:rFonts w:eastAsia="Times New Roman"/>
          <w:smallCaps/>
        </w:rPr>
        <w:t>Lord</w:t>
      </w:r>
      <w:r w:rsidRPr="00E06F2E">
        <w:rPr>
          <w:rFonts w:eastAsia="Times New Roman"/>
        </w:rPr>
        <w:t>.</w:t>
      </w:r>
      <w:r w:rsidRPr="00E06F2E">
        <w:rPr>
          <w:rFonts w:eastAsia="Times New Roman"/>
        </w:rPr>
        <w:br/>
      </w:r>
      <w:r w:rsidRPr="00E06F2E">
        <w:rPr>
          <w:rFonts w:eastAsia="Times New Roman"/>
        </w:rPr>
        <w:t> </w:t>
      </w:r>
      <w:r w:rsidRPr="00E06F2E">
        <w:rPr>
          <w:rFonts w:eastAsia="Times New Roman"/>
          <w:vertAlign w:val="superscript"/>
        </w:rPr>
        <w:t>6</w:t>
      </w:r>
      <w:r w:rsidRPr="00E06F2E">
        <w:rPr>
          <w:rFonts w:eastAsia="Times New Roman"/>
        </w:rPr>
        <w:t>They shall be like a shrub in the desert</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and shall not see when relief comes.</w:t>
      </w:r>
      <w:r w:rsidRPr="00E06F2E">
        <w:rPr>
          <w:rFonts w:eastAsia="Times New Roman"/>
        </w:rPr>
        <w:br/>
      </w:r>
      <w:r w:rsidRPr="00E06F2E">
        <w:rPr>
          <w:rFonts w:eastAsia="Times New Roman"/>
        </w:rPr>
        <w:t> </w:t>
      </w:r>
      <w:r w:rsidRPr="00E06F2E">
        <w:rPr>
          <w:rFonts w:eastAsia="Times New Roman"/>
        </w:rPr>
        <w:t>They shall live in the parched places of the wilderness</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in an uninhabited salt land.</w:t>
      </w:r>
      <w:r w:rsidRPr="00E06F2E">
        <w:rPr>
          <w:rFonts w:eastAsia="Times New Roman"/>
        </w:rPr>
        <w:br/>
      </w:r>
      <w:r w:rsidRPr="00E06F2E">
        <w:rPr>
          <w:rFonts w:eastAsia="Times New Roman"/>
        </w:rPr>
        <w:br/>
      </w:r>
      <w:r w:rsidRPr="00E06F2E">
        <w:rPr>
          <w:rFonts w:eastAsia="Times New Roman"/>
        </w:rPr>
        <w:t> </w:t>
      </w:r>
      <w:r w:rsidRPr="00E06F2E">
        <w:rPr>
          <w:rFonts w:eastAsia="Times New Roman"/>
          <w:vertAlign w:val="superscript"/>
        </w:rPr>
        <w:t>7</w:t>
      </w:r>
      <w:r w:rsidRPr="00E06F2E">
        <w:rPr>
          <w:rFonts w:eastAsia="Times New Roman"/>
        </w:rPr>
        <w:t>Blessed are those who trust in the </w:t>
      </w:r>
      <w:r w:rsidRPr="00E06F2E">
        <w:rPr>
          <w:rFonts w:eastAsia="Times New Roman"/>
          <w:smallCaps/>
        </w:rPr>
        <w:t>Lord</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whose trust is the </w:t>
      </w:r>
      <w:r w:rsidRPr="00E06F2E">
        <w:rPr>
          <w:rFonts w:eastAsia="Times New Roman"/>
          <w:smallCaps/>
        </w:rPr>
        <w:t>Lord</w:t>
      </w:r>
      <w:r w:rsidRPr="00E06F2E">
        <w:rPr>
          <w:rFonts w:eastAsia="Times New Roman"/>
        </w:rPr>
        <w:t>.</w:t>
      </w:r>
      <w:r w:rsidRPr="00E06F2E">
        <w:rPr>
          <w:rFonts w:eastAsia="Times New Roman"/>
        </w:rPr>
        <w:br/>
      </w:r>
      <w:r w:rsidRPr="00E06F2E">
        <w:rPr>
          <w:rFonts w:eastAsia="Times New Roman"/>
        </w:rPr>
        <w:t> </w:t>
      </w:r>
      <w:r w:rsidRPr="00E06F2E">
        <w:rPr>
          <w:rFonts w:eastAsia="Times New Roman"/>
          <w:vertAlign w:val="superscript"/>
        </w:rPr>
        <w:t>8</w:t>
      </w:r>
      <w:r w:rsidRPr="00E06F2E">
        <w:rPr>
          <w:rFonts w:eastAsia="Times New Roman"/>
        </w:rPr>
        <w:t>They shall be like a tree planted by water</w:t>
      </w:r>
      <w:proofErr w:type="gramStart"/>
      <w:r w:rsidRPr="00E06F2E">
        <w:rPr>
          <w:rFonts w:eastAsia="Times New Roman"/>
        </w:rPr>
        <w:t>,</w:t>
      </w:r>
      <w:proofErr w:type="gramEnd"/>
      <w:r w:rsidRPr="00E06F2E">
        <w:rPr>
          <w:rFonts w:eastAsia="Times New Roman"/>
        </w:rPr>
        <w:br/>
      </w:r>
      <w:r w:rsidRPr="00E06F2E">
        <w:rPr>
          <w:rFonts w:eastAsia="Times New Roman"/>
        </w:rPr>
        <w:lastRenderedPageBreak/>
        <w:t> </w:t>
      </w:r>
      <w:r w:rsidRPr="00E06F2E">
        <w:rPr>
          <w:rFonts w:eastAsia="Times New Roman"/>
        </w:rPr>
        <w:t> </w:t>
      </w:r>
      <w:r w:rsidRPr="00E06F2E">
        <w:rPr>
          <w:rFonts w:eastAsia="Times New Roman"/>
        </w:rPr>
        <w:t>sending out its roots by the stream.</w:t>
      </w:r>
      <w:r w:rsidRPr="00E06F2E">
        <w:rPr>
          <w:rFonts w:eastAsia="Times New Roman"/>
        </w:rPr>
        <w:br/>
      </w:r>
      <w:r w:rsidRPr="00E06F2E">
        <w:rPr>
          <w:rFonts w:eastAsia="Times New Roman"/>
        </w:rPr>
        <w:t> </w:t>
      </w:r>
      <w:r w:rsidRPr="00E06F2E">
        <w:rPr>
          <w:rFonts w:eastAsia="Times New Roman"/>
        </w:rPr>
        <w:t>It shall not fear when heat comes</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and its leaves shall stay green;</w:t>
      </w:r>
      <w:r w:rsidRPr="00E06F2E">
        <w:rPr>
          <w:rFonts w:eastAsia="Times New Roman"/>
        </w:rPr>
        <w:br/>
      </w:r>
      <w:r w:rsidRPr="00E06F2E">
        <w:rPr>
          <w:rFonts w:eastAsia="Times New Roman"/>
        </w:rPr>
        <w:t> </w:t>
      </w:r>
      <w:r w:rsidRPr="00E06F2E">
        <w:rPr>
          <w:rFonts w:eastAsia="Times New Roman"/>
        </w:rPr>
        <w:t>in the year of drought it is not anxious,</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and it does not cease to bear fruit.</w:t>
      </w:r>
      <w:r w:rsidRPr="00E06F2E">
        <w:rPr>
          <w:rFonts w:eastAsia="Times New Roman"/>
        </w:rPr>
        <w:br/>
      </w:r>
      <w:r w:rsidRPr="00E06F2E">
        <w:rPr>
          <w:rFonts w:eastAsia="Times New Roman"/>
        </w:rPr>
        <w:br/>
      </w:r>
      <w:r w:rsidRPr="00E06F2E">
        <w:rPr>
          <w:rFonts w:eastAsia="Times New Roman"/>
        </w:rPr>
        <w:t> </w:t>
      </w:r>
      <w:r w:rsidRPr="00E06F2E">
        <w:rPr>
          <w:rFonts w:eastAsia="Times New Roman"/>
          <w:vertAlign w:val="superscript"/>
        </w:rPr>
        <w:t>9</w:t>
      </w:r>
      <w:r w:rsidRPr="00E06F2E">
        <w:rPr>
          <w:rFonts w:eastAsia="Times New Roman"/>
        </w:rPr>
        <w:t>The heart is devious above all else</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it is perverse—</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who can understand it?</w:t>
      </w:r>
      <w:r w:rsidRPr="00E06F2E">
        <w:rPr>
          <w:rFonts w:eastAsia="Times New Roman"/>
        </w:rPr>
        <w:br/>
      </w:r>
      <w:r w:rsidRPr="00E06F2E">
        <w:rPr>
          <w:rFonts w:eastAsia="Times New Roman"/>
        </w:rPr>
        <w:t> </w:t>
      </w:r>
      <w:r w:rsidRPr="00E06F2E">
        <w:rPr>
          <w:rFonts w:eastAsia="Times New Roman"/>
          <w:vertAlign w:val="superscript"/>
        </w:rPr>
        <w:t>10</w:t>
      </w:r>
      <w:r w:rsidRPr="00E06F2E">
        <w:rPr>
          <w:rFonts w:eastAsia="Times New Roman"/>
        </w:rPr>
        <w:t>I the </w:t>
      </w:r>
      <w:r w:rsidRPr="00E06F2E">
        <w:rPr>
          <w:rFonts w:eastAsia="Times New Roman"/>
          <w:smallCaps/>
        </w:rPr>
        <w:t>Lord</w:t>
      </w:r>
      <w:r w:rsidRPr="00E06F2E">
        <w:rPr>
          <w:rFonts w:eastAsia="Times New Roman"/>
        </w:rPr>
        <w:t> test the mind</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and search the heart</w:t>
      </w:r>
      <w:proofErr w:type="gramStart"/>
      <w:r w:rsidRPr="00E06F2E">
        <w:rPr>
          <w:rFonts w:eastAsia="Times New Roman"/>
        </w:rPr>
        <w:t>,</w:t>
      </w:r>
      <w:proofErr w:type="gramEnd"/>
      <w:r w:rsidRPr="00E06F2E">
        <w:rPr>
          <w:rFonts w:eastAsia="Times New Roman"/>
        </w:rPr>
        <w:br/>
      </w:r>
      <w:r w:rsidRPr="00E06F2E">
        <w:rPr>
          <w:rFonts w:eastAsia="Times New Roman"/>
        </w:rPr>
        <w:t> </w:t>
      </w:r>
      <w:r w:rsidRPr="00E06F2E">
        <w:rPr>
          <w:rFonts w:eastAsia="Times New Roman"/>
        </w:rPr>
        <w:t>to give to all according to their ways,</w:t>
      </w:r>
      <w:r w:rsidRPr="00E06F2E">
        <w:rPr>
          <w:rFonts w:eastAsia="Times New Roman"/>
        </w:rPr>
        <w:br/>
      </w:r>
      <w:r w:rsidRPr="00E06F2E">
        <w:rPr>
          <w:rFonts w:eastAsia="Times New Roman"/>
        </w:rPr>
        <w:t> </w:t>
      </w:r>
      <w:r w:rsidRPr="00E06F2E">
        <w:rPr>
          <w:rFonts w:eastAsia="Times New Roman"/>
        </w:rPr>
        <w:t> </w:t>
      </w:r>
      <w:r w:rsidRPr="00E06F2E">
        <w:rPr>
          <w:rFonts w:eastAsia="Times New Roman"/>
        </w:rPr>
        <w:t>according to the fruit of their doings.</w:t>
      </w:r>
    </w:p>
    <w:p w:rsidR="005609C8" w:rsidRPr="00E06F2E" w:rsidRDefault="005609C8" w:rsidP="005609C8">
      <w:pPr>
        <w:shd w:val="clear" w:color="auto" w:fill="FFFFFF"/>
        <w:rPr>
          <w:rFonts w:eastAsia="Times New Roman"/>
          <w:sz w:val="16"/>
          <w:szCs w:val="16"/>
        </w:rPr>
      </w:pPr>
    </w:p>
    <w:p w:rsidR="005609C8" w:rsidRPr="00484984" w:rsidRDefault="005609C8" w:rsidP="005609C8">
      <w:pPr>
        <w:contextualSpacing/>
        <w:rPr>
          <w:rFonts w:ascii="Verdana" w:eastAsia="Times New Roman" w:hAnsi="Verdana"/>
          <w:color w:val="3F3F3F"/>
          <w:sz w:val="20"/>
          <w:szCs w:val="20"/>
        </w:rPr>
      </w:pPr>
      <w:r w:rsidRPr="00484984">
        <w:rPr>
          <w:rFonts w:eastAsia="Times New Roman"/>
        </w:rPr>
        <w:t xml:space="preserve">L: The word of the Lord.  </w:t>
      </w:r>
    </w:p>
    <w:p w:rsidR="005609C8" w:rsidRPr="00484984" w:rsidRDefault="005609C8" w:rsidP="005609C8">
      <w:pPr>
        <w:contextualSpacing/>
        <w:rPr>
          <w:rFonts w:eastAsia="Times New Roman"/>
          <w:b/>
          <w:bCs/>
        </w:rPr>
      </w:pPr>
      <w:r w:rsidRPr="00484984">
        <w:rPr>
          <w:rFonts w:eastAsia="Times New Roman"/>
          <w:b/>
          <w:bCs/>
        </w:rPr>
        <w:t xml:space="preserve">C: Thanks </w:t>
      </w:r>
      <w:proofErr w:type="gramStart"/>
      <w:r w:rsidRPr="00484984">
        <w:rPr>
          <w:rFonts w:eastAsia="Times New Roman"/>
          <w:b/>
          <w:bCs/>
        </w:rPr>
        <w:t>be</w:t>
      </w:r>
      <w:proofErr w:type="gramEnd"/>
      <w:r w:rsidRPr="00484984">
        <w:rPr>
          <w:rFonts w:eastAsia="Times New Roman"/>
          <w:b/>
          <w:bCs/>
        </w:rPr>
        <w:t xml:space="preserve"> to God.</w:t>
      </w:r>
    </w:p>
    <w:p w:rsidR="00366E5A" w:rsidRPr="00366E5A" w:rsidRDefault="005609C8" w:rsidP="00366E5A">
      <w:pPr>
        <w:pStyle w:val="Heading3"/>
        <w:shd w:val="clear" w:color="auto" w:fill="FFFFFF"/>
        <w:spacing w:after="0" w:afterAutospacing="0"/>
        <w:rPr>
          <w:sz w:val="24"/>
          <w:szCs w:val="24"/>
        </w:rPr>
      </w:pPr>
      <w:r w:rsidRPr="00484984">
        <w:t xml:space="preserve">Psalm </w:t>
      </w:r>
      <w:r w:rsidR="00366E5A" w:rsidRPr="00366E5A">
        <w:rPr>
          <w:sz w:val="24"/>
          <w:szCs w:val="24"/>
        </w:rPr>
        <w:t>1</w:t>
      </w:r>
    </w:p>
    <w:p w:rsidR="00366E5A" w:rsidRPr="00366E5A" w:rsidRDefault="00366E5A" w:rsidP="00366E5A">
      <w:pPr>
        <w:shd w:val="clear" w:color="auto" w:fill="FFFFFF"/>
        <w:rPr>
          <w:rFonts w:eastAsia="Times New Roman"/>
        </w:rPr>
      </w:pPr>
      <w:r w:rsidRPr="00366E5A">
        <w:rPr>
          <w:rFonts w:eastAsia="Times New Roman"/>
        </w:rPr>
        <w:t> </w:t>
      </w:r>
      <w:r w:rsidRPr="00366E5A">
        <w:rPr>
          <w:rFonts w:eastAsia="Times New Roman"/>
          <w:vertAlign w:val="superscript"/>
        </w:rPr>
        <w:t>1</w:t>
      </w:r>
      <w:r w:rsidRPr="00366E5A">
        <w:rPr>
          <w:rFonts w:eastAsia="Times New Roman"/>
        </w:rPr>
        <w:t xml:space="preserve">Happy are they who have not walked </w:t>
      </w:r>
      <w:r>
        <w:rPr>
          <w:rFonts w:eastAsia="Times New Roman"/>
        </w:rPr>
        <w:t xml:space="preserve">in the counsel </w:t>
      </w:r>
      <w:r w:rsidRPr="00366E5A">
        <w:rPr>
          <w:rFonts w:eastAsia="Times New Roman"/>
        </w:rPr>
        <w:t>of the wicked</w:t>
      </w:r>
      <w:proofErr w:type="gramStart"/>
      <w:r w:rsidRPr="00366E5A">
        <w:rPr>
          <w:rFonts w:eastAsia="Times New Roman"/>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rPr>
        <w:t>nor lingered in the way of sinners, nor sat in the seats of the scornful!</w:t>
      </w:r>
      <w:r w:rsidRPr="00366E5A">
        <w:rPr>
          <w:rFonts w:eastAsia="Times New Roman"/>
        </w:rPr>
        <w:br/>
      </w:r>
      <w:r w:rsidRPr="00366E5A">
        <w:rPr>
          <w:rFonts w:eastAsia="Times New Roman"/>
        </w:rPr>
        <w:t> </w:t>
      </w:r>
      <w:r w:rsidRPr="00366E5A">
        <w:rPr>
          <w:rFonts w:eastAsia="Times New Roman"/>
          <w:vertAlign w:val="superscript"/>
        </w:rPr>
        <w:t>2</w:t>
      </w:r>
      <w:r w:rsidRPr="00366E5A">
        <w:rPr>
          <w:rFonts w:eastAsia="Times New Roman"/>
          <w:b/>
          <w:bCs/>
        </w:rPr>
        <w:t>Their delight is in the law of the </w:t>
      </w:r>
      <w:r w:rsidRPr="00366E5A">
        <w:rPr>
          <w:rFonts w:eastAsia="Times New Roman"/>
          <w:b/>
          <w:bCs/>
          <w:smallCaps/>
        </w:rPr>
        <w:t>Lord</w:t>
      </w:r>
      <w:proofErr w:type="gramStart"/>
      <w:r w:rsidRPr="00366E5A">
        <w:rPr>
          <w:rFonts w:eastAsia="Times New Roman"/>
          <w:b/>
          <w:bCs/>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b/>
          <w:bCs/>
        </w:rPr>
        <w:t xml:space="preserve">and </w:t>
      </w:r>
      <w:r>
        <w:rPr>
          <w:rFonts w:eastAsia="Times New Roman"/>
          <w:b/>
          <w:bCs/>
        </w:rPr>
        <w:t>they meditate on God’s teaching</w:t>
      </w:r>
      <w:r w:rsidRPr="00366E5A">
        <w:rPr>
          <w:rFonts w:eastAsia="Times New Roman"/>
          <w:b/>
          <w:bCs/>
        </w:rPr>
        <w:t> day and night.</w:t>
      </w:r>
      <w:r>
        <w:rPr>
          <w:rFonts w:eastAsia="Times New Roman"/>
          <w:b/>
          <w:bCs/>
        </w:rPr>
        <w:t> </w:t>
      </w:r>
      <w:r w:rsidRPr="00366E5A">
        <w:rPr>
          <w:rFonts w:eastAsia="Times New Roman"/>
        </w:rPr>
        <w:br/>
      </w:r>
      <w:r w:rsidRPr="00366E5A">
        <w:rPr>
          <w:rFonts w:eastAsia="Times New Roman"/>
        </w:rPr>
        <w:t> </w:t>
      </w:r>
      <w:r w:rsidRPr="00366E5A">
        <w:rPr>
          <w:rFonts w:eastAsia="Times New Roman"/>
          <w:vertAlign w:val="superscript"/>
        </w:rPr>
        <w:t>3</w:t>
      </w:r>
      <w:r w:rsidRPr="00366E5A">
        <w:rPr>
          <w:rFonts w:eastAsia="Times New Roman"/>
        </w:rPr>
        <w:t xml:space="preserve">They are like trees planted by streams of water, bearing fruit in due season, with leaves </w:t>
      </w:r>
      <w:r>
        <w:rPr>
          <w:rFonts w:eastAsia="Times New Roman"/>
        </w:rPr>
        <w:tab/>
      </w:r>
      <w:r>
        <w:rPr>
          <w:rFonts w:eastAsia="Times New Roman"/>
        </w:rPr>
        <w:tab/>
      </w:r>
      <w:r w:rsidRPr="00366E5A">
        <w:rPr>
          <w:rFonts w:eastAsia="Times New Roman"/>
        </w:rPr>
        <w:t>that do not wither</w:t>
      </w:r>
      <w:proofErr w:type="gramStart"/>
      <w:r w:rsidRPr="00366E5A">
        <w:rPr>
          <w:rFonts w:eastAsia="Times New Roman"/>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rPr>
        <w:t>everything they do shall prosper.</w:t>
      </w:r>
      <w:r w:rsidRPr="00366E5A">
        <w:rPr>
          <w:rFonts w:eastAsia="Times New Roman"/>
        </w:rPr>
        <w:br/>
      </w:r>
      <w:r w:rsidRPr="00366E5A">
        <w:rPr>
          <w:rFonts w:eastAsia="Times New Roman"/>
        </w:rPr>
        <w:t> </w:t>
      </w:r>
      <w:r w:rsidRPr="00366E5A">
        <w:rPr>
          <w:rFonts w:eastAsia="Times New Roman"/>
          <w:vertAlign w:val="superscript"/>
        </w:rPr>
        <w:t>4</w:t>
      </w:r>
      <w:r w:rsidRPr="00366E5A">
        <w:rPr>
          <w:rFonts w:eastAsia="Times New Roman"/>
          <w:b/>
          <w:bCs/>
        </w:rPr>
        <w:t>It is not so with the wicked</w:t>
      </w:r>
      <w:proofErr w:type="gramStart"/>
      <w:r w:rsidRPr="00366E5A">
        <w:rPr>
          <w:rFonts w:eastAsia="Times New Roman"/>
          <w:b/>
          <w:bCs/>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b/>
          <w:bCs/>
        </w:rPr>
        <w:t>they are like chaff which the wind blows away.</w:t>
      </w:r>
      <w:r w:rsidRPr="00366E5A">
        <w:rPr>
          <w:rFonts w:eastAsia="Times New Roman"/>
        </w:rPr>
        <w:br/>
      </w:r>
      <w:r w:rsidRPr="00366E5A">
        <w:rPr>
          <w:rFonts w:eastAsia="Times New Roman"/>
        </w:rPr>
        <w:t> </w:t>
      </w:r>
      <w:r w:rsidRPr="00366E5A">
        <w:rPr>
          <w:rFonts w:eastAsia="Times New Roman"/>
          <w:vertAlign w:val="superscript"/>
        </w:rPr>
        <w:t>5</w:t>
      </w:r>
      <w:r w:rsidRPr="00366E5A">
        <w:rPr>
          <w:rFonts w:eastAsia="Times New Roman"/>
        </w:rPr>
        <w:t>Therefore the wicked shall not stand upright when judgment comes</w:t>
      </w:r>
      <w:proofErr w:type="gramStart"/>
      <w:r w:rsidRPr="00366E5A">
        <w:rPr>
          <w:rFonts w:eastAsia="Times New Roman"/>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rPr>
        <w:t>nor the sinner in the council of the righteous.</w:t>
      </w:r>
      <w:r w:rsidRPr="00366E5A">
        <w:rPr>
          <w:rFonts w:eastAsia="Times New Roman"/>
        </w:rPr>
        <w:br/>
      </w:r>
      <w:r w:rsidRPr="00366E5A">
        <w:rPr>
          <w:rFonts w:eastAsia="Times New Roman"/>
        </w:rPr>
        <w:t> </w:t>
      </w:r>
      <w:r w:rsidRPr="00366E5A">
        <w:rPr>
          <w:rFonts w:eastAsia="Times New Roman"/>
          <w:vertAlign w:val="superscript"/>
        </w:rPr>
        <w:t>6</w:t>
      </w:r>
      <w:r w:rsidRPr="00366E5A">
        <w:rPr>
          <w:rFonts w:eastAsia="Times New Roman"/>
          <w:b/>
          <w:bCs/>
        </w:rPr>
        <w:t>For the </w:t>
      </w:r>
      <w:r w:rsidRPr="00366E5A">
        <w:rPr>
          <w:rFonts w:eastAsia="Times New Roman"/>
          <w:b/>
          <w:bCs/>
          <w:smallCaps/>
        </w:rPr>
        <w:t>Lord</w:t>
      </w:r>
      <w:r w:rsidRPr="00366E5A">
        <w:rPr>
          <w:rFonts w:eastAsia="Times New Roman"/>
          <w:b/>
          <w:bCs/>
        </w:rPr>
        <w:t> knows the way of the righteous</w:t>
      </w:r>
      <w:proofErr w:type="gramStart"/>
      <w:r w:rsidRPr="00366E5A">
        <w:rPr>
          <w:rFonts w:eastAsia="Times New Roman"/>
          <w:b/>
          <w:bCs/>
        </w:rPr>
        <w:t>,</w:t>
      </w:r>
      <w:proofErr w:type="gramEnd"/>
      <w:r w:rsidRPr="00366E5A">
        <w:rPr>
          <w:rFonts w:eastAsia="Times New Roman"/>
        </w:rPr>
        <w:br/>
      </w:r>
      <w:r w:rsidRPr="00366E5A">
        <w:rPr>
          <w:rFonts w:eastAsia="Times New Roman"/>
        </w:rPr>
        <w:t> </w:t>
      </w:r>
      <w:r w:rsidRPr="00366E5A">
        <w:rPr>
          <w:rFonts w:eastAsia="Times New Roman"/>
        </w:rPr>
        <w:t> </w:t>
      </w:r>
      <w:r w:rsidRPr="00366E5A">
        <w:rPr>
          <w:rFonts w:eastAsia="Times New Roman"/>
          <w:b/>
          <w:bCs/>
        </w:rPr>
        <w:t>but the way of the wicked shall be destroyed.</w:t>
      </w:r>
      <w:r>
        <w:rPr>
          <w:rFonts w:eastAsia="Times New Roman"/>
          <w:b/>
          <w:bCs/>
        </w:rPr>
        <w:t> </w:t>
      </w:r>
    </w:p>
    <w:p w:rsidR="00366E5A" w:rsidRPr="00366E5A" w:rsidRDefault="005609C8" w:rsidP="00366E5A">
      <w:pPr>
        <w:pStyle w:val="Heading3"/>
        <w:shd w:val="clear" w:color="auto" w:fill="FFFFFF"/>
        <w:spacing w:after="0" w:afterAutospacing="0"/>
        <w:rPr>
          <w:sz w:val="24"/>
          <w:szCs w:val="24"/>
        </w:rPr>
      </w:pPr>
      <w:r w:rsidRPr="00484984">
        <w:t xml:space="preserve">Second Reading: </w:t>
      </w:r>
      <w:r w:rsidR="00366E5A" w:rsidRPr="00366E5A">
        <w:rPr>
          <w:sz w:val="24"/>
          <w:szCs w:val="24"/>
        </w:rPr>
        <w:t>1 Corinthians 15:12-20</w:t>
      </w:r>
    </w:p>
    <w:p w:rsidR="00366E5A" w:rsidRPr="00366E5A" w:rsidRDefault="00366E5A" w:rsidP="00366E5A">
      <w:pPr>
        <w:shd w:val="clear" w:color="auto" w:fill="FFFFFF"/>
        <w:rPr>
          <w:rFonts w:eastAsia="Times New Roman"/>
          <w:i/>
          <w:iCs/>
        </w:rPr>
      </w:pPr>
      <w:r w:rsidRPr="00366E5A">
        <w:rPr>
          <w:rFonts w:eastAsia="Times New Roman"/>
          <w:i/>
          <w:iCs/>
        </w:rPr>
        <w:t>For Paul, the resurrection of Christ is the basis for Christian hope. Because Christ has been raised, those who are in Christ know that they too will be raised to a new life beyond death.</w:t>
      </w:r>
    </w:p>
    <w:p w:rsidR="005609C8" w:rsidRDefault="00366E5A" w:rsidP="005609C8">
      <w:pPr>
        <w:shd w:val="clear" w:color="auto" w:fill="FFFFFF"/>
        <w:rPr>
          <w:rFonts w:eastAsia="Times New Roman"/>
        </w:rPr>
      </w:pPr>
      <w:r w:rsidRPr="00366E5A">
        <w:rPr>
          <w:rFonts w:eastAsia="Times New Roman"/>
          <w:vertAlign w:val="superscript"/>
        </w:rPr>
        <w:t>12</w:t>
      </w:r>
      <w:r w:rsidRPr="00366E5A">
        <w:rPr>
          <w:rFonts w:eastAsia="Times New Roman"/>
        </w:rPr>
        <w:t xml:space="preserve">Now if Christ is proclaimed as </w:t>
      </w:r>
      <w:proofErr w:type="gramStart"/>
      <w:r w:rsidRPr="00366E5A">
        <w:rPr>
          <w:rFonts w:eastAsia="Times New Roman"/>
        </w:rPr>
        <w:t>raised</w:t>
      </w:r>
      <w:proofErr w:type="gramEnd"/>
      <w:r w:rsidRPr="00366E5A">
        <w:rPr>
          <w:rFonts w:eastAsia="Times New Roman"/>
        </w:rPr>
        <w:t xml:space="preserve"> from the dead, how can some of you say there is no resurrection of the dead? </w:t>
      </w:r>
      <w:r w:rsidRPr="00366E5A">
        <w:rPr>
          <w:rFonts w:eastAsia="Times New Roman"/>
          <w:vertAlign w:val="superscript"/>
        </w:rPr>
        <w:t>13</w:t>
      </w:r>
      <w:r w:rsidRPr="00366E5A">
        <w:rPr>
          <w:rFonts w:eastAsia="Times New Roman"/>
        </w:rPr>
        <w:t>If there is no resurrection of the dead, then Christ has not been raised; </w:t>
      </w:r>
      <w:r w:rsidRPr="00366E5A">
        <w:rPr>
          <w:rFonts w:eastAsia="Times New Roman"/>
          <w:vertAlign w:val="superscript"/>
        </w:rPr>
        <w:t>14</w:t>
      </w:r>
      <w:r w:rsidRPr="00366E5A">
        <w:rPr>
          <w:rFonts w:eastAsia="Times New Roman"/>
        </w:rPr>
        <w:t>and if Christ has not been raised, then our proclamation has been in vain and your faith has been in vain. </w:t>
      </w:r>
      <w:r w:rsidRPr="00366E5A">
        <w:rPr>
          <w:rFonts w:eastAsia="Times New Roman"/>
          <w:vertAlign w:val="superscript"/>
        </w:rPr>
        <w:t>15</w:t>
      </w:r>
      <w:r w:rsidRPr="00366E5A">
        <w:rPr>
          <w:rFonts w:eastAsia="Times New Roman"/>
        </w:rPr>
        <w:t>We are even found to be misrepresenting God, because we testified of God that he raised Christ—whom he did not raise if it is true that the dead are not raised. </w:t>
      </w:r>
      <w:r w:rsidRPr="00366E5A">
        <w:rPr>
          <w:rFonts w:eastAsia="Times New Roman"/>
          <w:vertAlign w:val="superscript"/>
        </w:rPr>
        <w:t>16</w:t>
      </w:r>
      <w:r w:rsidRPr="00366E5A">
        <w:rPr>
          <w:rFonts w:eastAsia="Times New Roman"/>
        </w:rPr>
        <w:t>For if the dead are not raised, then Christ has not been raised. </w:t>
      </w:r>
      <w:r w:rsidRPr="00366E5A">
        <w:rPr>
          <w:rFonts w:eastAsia="Times New Roman"/>
          <w:vertAlign w:val="superscript"/>
        </w:rPr>
        <w:t>17</w:t>
      </w:r>
      <w:r w:rsidRPr="00366E5A">
        <w:rPr>
          <w:rFonts w:eastAsia="Times New Roman"/>
        </w:rPr>
        <w:t>If Christ has not been raised, your faith is futile and you are still in your sins. </w:t>
      </w:r>
      <w:r w:rsidRPr="00366E5A">
        <w:rPr>
          <w:rFonts w:eastAsia="Times New Roman"/>
          <w:vertAlign w:val="superscript"/>
        </w:rPr>
        <w:t>18</w:t>
      </w:r>
      <w:r w:rsidRPr="00366E5A">
        <w:rPr>
          <w:rFonts w:eastAsia="Times New Roman"/>
        </w:rPr>
        <w:t>Then those also who have died in Christ have perished. </w:t>
      </w:r>
      <w:r w:rsidRPr="00366E5A">
        <w:rPr>
          <w:rFonts w:eastAsia="Times New Roman"/>
          <w:vertAlign w:val="superscript"/>
        </w:rPr>
        <w:t>19</w:t>
      </w:r>
      <w:r w:rsidRPr="00366E5A">
        <w:rPr>
          <w:rFonts w:eastAsia="Times New Roman"/>
        </w:rPr>
        <w:t>If for this life only we have hoped in Christ, we are of all people most to be pitied.</w:t>
      </w:r>
      <w:r w:rsidRPr="00366E5A">
        <w:rPr>
          <w:rFonts w:eastAsia="Times New Roman"/>
        </w:rPr>
        <w:br/>
      </w:r>
      <w:r w:rsidRPr="00366E5A">
        <w:rPr>
          <w:rFonts w:eastAsia="Times New Roman"/>
        </w:rPr>
        <w:t> </w:t>
      </w:r>
      <w:r w:rsidRPr="00366E5A">
        <w:rPr>
          <w:rFonts w:eastAsia="Times New Roman"/>
        </w:rPr>
        <w:t> </w:t>
      </w:r>
      <w:r w:rsidRPr="00366E5A">
        <w:rPr>
          <w:rFonts w:eastAsia="Times New Roman"/>
          <w:vertAlign w:val="superscript"/>
        </w:rPr>
        <w:t>20</w:t>
      </w:r>
      <w:r w:rsidRPr="00366E5A">
        <w:rPr>
          <w:rFonts w:eastAsia="Times New Roman"/>
        </w:rPr>
        <w:t>But in fact Christ has been raised from the dead, the first fruits of those who have died.</w:t>
      </w:r>
    </w:p>
    <w:p w:rsidR="00366E5A" w:rsidRPr="00484984" w:rsidRDefault="00366E5A" w:rsidP="005609C8">
      <w:pPr>
        <w:shd w:val="clear" w:color="auto" w:fill="FFFFFF"/>
        <w:rPr>
          <w:rFonts w:eastAsia="Times New Roman"/>
        </w:rPr>
      </w:pPr>
    </w:p>
    <w:p w:rsidR="005609C8" w:rsidRPr="00484984" w:rsidRDefault="005609C8" w:rsidP="005609C8">
      <w:pPr>
        <w:contextualSpacing/>
        <w:rPr>
          <w:rFonts w:eastAsia="Times New Roman"/>
        </w:rPr>
      </w:pPr>
      <w:r w:rsidRPr="00484984">
        <w:rPr>
          <w:rFonts w:eastAsia="Times New Roman"/>
        </w:rPr>
        <w:t xml:space="preserve">L: The word of the Lord.     </w:t>
      </w:r>
    </w:p>
    <w:p w:rsidR="005609C8" w:rsidRPr="00484984" w:rsidRDefault="005609C8" w:rsidP="005609C8">
      <w:pPr>
        <w:contextualSpacing/>
        <w:rPr>
          <w:rFonts w:eastAsia="Times New Roman"/>
          <w:b/>
          <w:bCs/>
        </w:rPr>
      </w:pPr>
      <w:r w:rsidRPr="00484984">
        <w:rPr>
          <w:rFonts w:eastAsia="Times New Roman"/>
          <w:b/>
          <w:bCs/>
        </w:rPr>
        <w:t xml:space="preserve">C: Thanks </w:t>
      </w:r>
      <w:proofErr w:type="gramStart"/>
      <w:r w:rsidRPr="00484984">
        <w:rPr>
          <w:rFonts w:eastAsia="Times New Roman"/>
          <w:b/>
          <w:bCs/>
        </w:rPr>
        <w:t>be</w:t>
      </w:r>
      <w:proofErr w:type="gramEnd"/>
      <w:r w:rsidRPr="00484984">
        <w:rPr>
          <w:rFonts w:eastAsia="Times New Roman"/>
          <w:b/>
          <w:bCs/>
        </w:rPr>
        <w:t xml:space="preserve"> to God.</w:t>
      </w:r>
    </w:p>
    <w:p w:rsidR="005609C8" w:rsidRPr="00484984" w:rsidRDefault="005609C8" w:rsidP="005609C8">
      <w:pPr>
        <w:contextualSpacing/>
        <w:rPr>
          <w:rFonts w:eastAsia="Times New Roman"/>
          <w:bCs/>
          <w:i/>
          <w:sz w:val="16"/>
          <w:szCs w:val="16"/>
        </w:rPr>
      </w:pPr>
    </w:p>
    <w:p w:rsidR="005609C8" w:rsidRPr="00484984" w:rsidRDefault="005609C8" w:rsidP="005609C8">
      <w:pPr>
        <w:contextualSpacing/>
        <w:rPr>
          <w:rFonts w:eastAsia="Times New Roman"/>
          <w:i/>
          <w:iCs/>
          <w:color w:val="CC0000"/>
        </w:rPr>
      </w:pPr>
      <w:r w:rsidRPr="00484984">
        <w:rPr>
          <w:rFonts w:eastAsia="Times New Roman"/>
          <w:i/>
          <w:iCs/>
          <w:color w:val="CC0000"/>
        </w:rPr>
        <w:t>The assembly stands.</w:t>
      </w:r>
    </w:p>
    <w:p w:rsidR="005609C8" w:rsidRPr="00484984" w:rsidRDefault="005609C8" w:rsidP="005609C8">
      <w:pPr>
        <w:contextualSpacing/>
        <w:rPr>
          <w:rFonts w:eastAsia="Times New Roman"/>
          <w:i/>
          <w:iCs/>
          <w:color w:val="CC0000"/>
        </w:rPr>
      </w:pPr>
    </w:p>
    <w:p w:rsidR="005609C8" w:rsidRPr="00484984" w:rsidRDefault="005609C8" w:rsidP="005609C8">
      <w:pPr>
        <w:spacing w:after="200"/>
        <w:contextualSpacing/>
        <w:rPr>
          <w:rFonts w:eastAsia="Times New Roman"/>
          <w:b/>
          <w:bCs/>
          <w:i/>
          <w:color w:val="000000"/>
        </w:rPr>
      </w:pPr>
      <w:r w:rsidRPr="00484984">
        <w:rPr>
          <w:rFonts w:eastAsia="Times New Roman"/>
          <w:b/>
          <w:bCs/>
          <w:color w:val="000000"/>
        </w:rPr>
        <w:t xml:space="preserve">GOSPEL </w:t>
      </w:r>
      <w:proofErr w:type="gramStart"/>
      <w:r w:rsidRPr="00484984">
        <w:rPr>
          <w:rFonts w:eastAsia="Times New Roman"/>
          <w:b/>
          <w:bCs/>
          <w:color w:val="000000"/>
        </w:rPr>
        <w:t xml:space="preserve">ACCLAMATION  </w:t>
      </w:r>
      <w:r w:rsidRPr="00484984">
        <w:rPr>
          <w:rFonts w:eastAsia="Times New Roman"/>
          <w:b/>
          <w:bCs/>
          <w:i/>
          <w:color w:val="000000"/>
        </w:rPr>
        <w:t>p.142</w:t>
      </w:r>
      <w:proofErr w:type="gramEnd"/>
    </w:p>
    <w:p w:rsidR="005609C8" w:rsidRPr="00484984" w:rsidRDefault="005609C8" w:rsidP="005609C8">
      <w:pPr>
        <w:spacing w:after="200"/>
        <w:contextualSpacing/>
        <w:rPr>
          <w:rFonts w:eastAsia="Times New Roman"/>
          <w:bCs/>
          <w:i/>
          <w:color w:val="000000"/>
        </w:rPr>
      </w:pPr>
      <w:r w:rsidRPr="00484984">
        <w:rPr>
          <w:rFonts w:eastAsia="Times New Roman"/>
          <w:bCs/>
          <w:i/>
          <w:color w:val="000000"/>
        </w:rPr>
        <w:tab/>
        <w:t xml:space="preserve">Alleluia Lord to </w:t>
      </w:r>
      <w:proofErr w:type="gramStart"/>
      <w:r w:rsidRPr="00484984">
        <w:rPr>
          <w:rFonts w:eastAsia="Times New Roman"/>
          <w:bCs/>
          <w:i/>
          <w:color w:val="000000"/>
        </w:rPr>
        <w:t>whom</w:t>
      </w:r>
      <w:proofErr w:type="gramEnd"/>
      <w:r w:rsidRPr="00484984">
        <w:rPr>
          <w:rFonts w:eastAsia="Times New Roman"/>
          <w:bCs/>
          <w:i/>
          <w:color w:val="000000"/>
        </w:rPr>
        <w:t xml:space="preserve"> shall we go?</w:t>
      </w:r>
    </w:p>
    <w:p w:rsidR="005609C8" w:rsidRPr="00484984" w:rsidRDefault="005609C8" w:rsidP="005609C8">
      <w:pPr>
        <w:spacing w:after="200"/>
        <w:contextualSpacing/>
        <w:rPr>
          <w:rFonts w:eastAsia="Times New Roman"/>
          <w:bCs/>
          <w:i/>
          <w:color w:val="000000"/>
        </w:rPr>
      </w:pPr>
      <w:r w:rsidRPr="00484984">
        <w:rPr>
          <w:rFonts w:eastAsia="Times New Roman"/>
          <w:bCs/>
          <w:i/>
          <w:color w:val="000000"/>
        </w:rPr>
        <w:tab/>
        <w:t>You have the words of eternal life.  Alleluia, Alleluia.</w:t>
      </w:r>
    </w:p>
    <w:p w:rsidR="005609C8" w:rsidRPr="00484984" w:rsidRDefault="005609C8" w:rsidP="005609C8">
      <w:pPr>
        <w:contextualSpacing/>
        <w:rPr>
          <w:rFonts w:eastAsia="Times New Roman"/>
          <w:b/>
          <w:bCs/>
          <w:sz w:val="16"/>
          <w:szCs w:val="16"/>
        </w:rPr>
      </w:pPr>
    </w:p>
    <w:p w:rsidR="005609C8" w:rsidRPr="00484984" w:rsidRDefault="005609C8" w:rsidP="005609C8">
      <w:pPr>
        <w:rPr>
          <w:rFonts w:eastAsia="Times New Roman"/>
        </w:rPr>
      </w:pPr>
      <w:r w:rsidRPr="00484984">
        <w:rPr>
          <w:rFonts w:eastAsia="Times New Roman"/>
        </w:rPr>
        <w:t>P: The holy gospel according to Luke.</w:t>
      </w:r>
    </w:p>
    <w:p w:rsidR="005609C8" w:rsidRPr="00484984" w:rsidRDefault="005609C8" w:rsidP="005609C8">
      <w:pPr>
        <w:rPr>
          <w:rFonts w:eastAsia="Times New Roman"/>
          <w:b/>
          <w:bCs/>
        </w:rPr>
      </w:pPr>
      <w:r w:rsidRPr="00484984">
        <w:rPr>
          <w:rFonts w:eastAsia="Times New Roman"/>
          <w:b/>
          <w:bCs/>
        </w:rPr>
        <w:t>C: Glory to you, O Lord.</w:t>
      </w:r>
    </w:p>
    <w:p w:rsidR="001D3E91" w:rsidRPr="001D3E91" w:rsidRDefault="005609C8" w:rsidP="001D3E91">
      <w:pPr>
        <w:pStyle w:val="Heading3"/>
        <w:shd w:val="clear" w:color="auto" w:fill="FFFFFF"/>
        <w:spacing w:after="0" w:afterAutospacing="0"/>
        <w:rPr>
          <w:sz w:val="24"/>
          <w:szCs w:val="24"/>
        </w:rPr>
      </w:pPr>
      <w:r w:rsidRPr="00484984">
        <w:t>Gospel</w:t>
      </w:r>
      <w:r w:rsidRPr="001D3E91">
        <w:rPr>
          <w:sz w:val="24"/>
          <w:szCs w:val="24"/>
        </w:rPr>
        <w:t>:   </w:t>
      </w:r>
      <w:r w:rsidRPr="001D3E91">
        <w:rPr>
          <w:i/>
          <w:iCs/>
          <w:sz w:val="24"/>
          <w:szCs w:val="24"/>
        </w:rPr>
        <w:t xml:space="preserve"> </w:t>
      </w:r>
      <w:r w:rsidR="001D3E91" w:rsidRPr="001D3E91">
        <w:rPr>
          <w:sz w:val="24"/>
          <w:szCs w:val="24"/>
        </w:rPr>
        <w:t>Luke 6:17-26</w:t>
      </w:r>
    </w:p>
    <w:p w:rsidR="001D3E91" w:rsidRPr="001D3E91" w:rsidRDefault="001D3E91" w:rsidP="001D3E91">
      <w:pPr>
        <w:shd w:val="clear" w:color="auto" w:fill="FFFFFF"/>
        <w:rPr>
          <w:rFonts w:eastAsia="Times New Roman"/>
          <w:i/>
          <w:iCs/>
        </w:rPr>
      </w:pPr>
      <w:r w:rsidRPr="001D3E91">
        <w:rPr>
          <w:rFonts w:eastAsia="Times New Roman"/>
          <w:i/>
          <w:iCs/>
        </w:rPr>
        <w:t>After choosing his twelve apostles, Jesus teaches a crowd of followers about the nature and demands of discipleship. He begins his great sermon with surprising statements about who is truly blessed in the eyes of God.</w:t>
      </w:r>
    </w:p>
    <w:p w:rsidR="001D3E91" w:rsidRPr="001D3E91" w:rsidRDefault="001D3E91" w:rsidP="001D3E91">
      <w:pPr>
        <w:shd w:val="clear" w:color="auto" w:fill="FFFFFF"/>
        <w:rPr>
          <w:rFonts w:eastAsia="Times New Roman"/>
        </w:rPr>
      </w:pPr>
      <w:r w:rsidRPr="001D3E91">
        <w:rPr>
          <w:rFonts w:eastAsia="Times New Roman"/>
          <w:vertAlign w:val="superscript"/>
        </w:rPr>
        <w:t>17</w:t>
      </w:r>
      <w:r w:rsidRPr="001D3E91">
        <w:rPr>
          <w:rFonts w:eastAsia="Times New Roman"/>
        </w:rPr>
        <w:t xml:space="preserve">[Jesus] came down with [the twelve] and stood on a level place, with a great crowd of his disciples and a great multitude of people from all Judea, Jerusalem, and the coast of </w:t>
      </w:r>
      <w:proofErr w:type="spellStart"/>
      <w:r w:rsidRPr="001D3E91">
        <w:rPr>
          <w:rFonts w:eastAsia="Times New Roman"/>
        </w:rPr>
        <w:t>Tyre</w:t>
      </w:r>
      <w:proofErr w:type="spellEnd"/>
      <w:r w:rsidRPr="001D3E91">
        <w:rPr>
          <w:rFonts w:eastAsia="Times New Roman"/>
        </w:rPr>
        <w:t xml:space="preserve"> and Sidon.</w:t>
      </w:r>
      <w:r w:rsidRPr="001D3E91">
        <w:rPr>
          <w:rFonts w:eastAsia="Times New Roman"/>
          <w:vertAlign w:val="superscript"/>
        </w:rPr>
        <w:t>18</w:t>
      </w:r>
      <w:r w:rsidRPr="001D3E91">
        <w:rPr>
          <w:rFonts w:eastAsia="Times New Roman"/>
        </w:rPr>
        <w:t>They had come to hear him and to be healed of their diseases; and those who were troubled with unclean spirits were cured. </w:t>
      </w:r>
      <w:r w:rsidRPr="001D3E91">
        <w:rPr>
          <w:rFonts w:eastAsia="Times New Roman"/>
          <w:vertAlign w:val="superscript"/>
        </w:rPr>
        <w:t>19</w:t>
      </w:r>
      <w:r w:rsidRPr="001D3E91">
        <w:rPr>
          <w:rFonts w:eastAsia="Times New Roman"/>
        </w:rPr>
        <w:t>And all in the crowd were trying to touch him, for power came out from him and healed all of them.</w:t>
      </w:r>
      <w:r w:rsidRPr="001D3E91">
        <w:rPr>
          <w:rFonts w:eastAsia="Times New Roman"/>
        </w:rPr>
        <w:br/>
      </w:r>
      <w:r w:rsidRPr="001D3E91">
        <w:rPr>
          <w:rFonts w:eastAsia="Times New Roman"/>
        </w:rPr>
        <w:t> </w:t>
      </w:r>
      <w:r w:rsidRPr="001D3E91">
        <w:rPr>
          <w:rFonts w:eastAsia="Times New Roman"/>
        </w:rPr>
        <w:t> </w:t>
      </w:r>
      <w:r w:rsidRPr="001D3E91">
        <w:rPr>
          <w:rFonts w:eastAsia="Times New Roman"/>
          <w:vertAlign w:val="superscript"/>
        </w:rPr>
        <w:t>20</w:t>
      </w:r>
      <w:r w:rsidRPr="001D3E91">
        <w:rPr>
          <w:rFonts w:eastAsia="Times New Roman"/>
        </w:rPr>
        <w:t>Then he looked up at his disciples and said</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“Blessed are you who are poor,</w:t>
      </w:r>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yours is the kingdom of God.</w:t>
      </w:r>
      <w:r w:rsidRPr="001D3E91">
        <w:rPr>
          <w:rFonts w:eastAsia="Times New Roman"/>
        </w:rPr>
        <w:br/>
      </w:r>
      <w:r w:rsidRPr="001D3E91">
        <w:rPr>
          <w:rFonts w:eastAsia="Times New Roman"/>
        </w:rPr>
        <w:t> </w:t>
      </w:r>
      <w:r w:rsidRPr="001D3E91">
        <w:rPr>
          <w:rFonts w:eastAsia="Times New Roman"/>
          <w:vertAlign w:val="superscript"/>
        </w:rPr>
        <w:t>21</w:t>
      </w:r>
      <w:r w:rsidRPr="001D3E91">
        <w:rPr>
          <w:rFonts w:eastAsia="Times New Roman"/>
        </w:rPr>
        <w:t>“Blessed are you who are hungry now</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 will be filled.</w:t>
      </w:r>
      <w:r w:rsidRPr="001D3E91">
        <w:rPr>
          <w:rFonts w:eastAsia="Times New Roman"/>
        </w:rPr>
        <w:br/>
      </w:r>
      <w:r w:rsidRPr="001D3E91">
        <w:rPr>
          <w:rFonts w:eastAsia="Times New Roman"/>
        </w:rPr>
        <w:t> </w:t>
      </w:r>
      <w:r w:rsidRPr="001D3E91">
        <w:rPr>
          <w:rFonts w:eastAsia="Times New Roman"/>
        </w:rPr>
        <w:t>“Blessed are you who weep now</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 will laugh.</w:t>
      </w:r>
      <w:r w:rsidRPr="001D3E91">
        <w:rPr>
          <w:rFonts w:eastAsia="Times New Roman"/>
        </w:rPr>
        <w:br/>
      </w:r>
      <w:r w:rsidRPr="001D3E91">
        <w:rPr>
          <w:rFonts w:eastAsia="Times New Roman"/>
        </w:rPr>
        <w:t> </w:t>
      </w:r>
      <w:r w:rsidRPr="001D3E91">
        <w:rPr>
          <w:rFonts w:eastAsia="Times New Roman"/>
        </w:rPr>
        <w:t> </w:t>
      </w:r>
      <w:r w:rsidRPr="001D3E91">
        <w:rPr>
          <w:rFonts w:eastAsia="Times New Roman"/>
          <w:vertAlign w:val="superscript"/>
        </w:rPr>
        <w:t>22</w:t>
      </w:r>
      <w:r w:rsidRPr="001D3E91">
        <w:rPr>
          <w:rFonts w:eastAsia="Times New Roman"/>
        </w:rPr>
        <w:t>“Blessed are you when people hate you, and when they exclude you, revile you, and defame you on account of the Son of Man. </w:t>
      </w:r>
      <w:r w:rsidRPr="001D3E91">
        <w:rPr>
          <w:rFonts w:eastAsia="Times New Roman"/>
          <w:vertAlign w:val="superscript"/>
        </w:rPr>
        <w:t>23</w:t>
      </w:r>
      <w:r w:rsidRPr="001D3E91">
        <w:rPr>
          <w:rFonts w:eastAsia="Times New Roman"/>
        </w:rPr>
        <w:t>Rejoice in that day and leap for joy, for surely your reward is great in heaven; for that is what their ancestors did to the prophets.</w:t>
      </w:r>
      <w:r w:rsidRPr="001D3E91">
        <w:rPr>
          <w:rFonts w:eastAsia="Times New Roman"/>
        </w:rPr>
        <w:br/>
      </w:r>
      <w:r w:rsidRPr="001D3E91">
        <w:rPr>
          <w:rFonts w:eastAsia="Times New Roman"/>
        </w:rPr>
        <w:t> </w:t>
      </w:r>
      <w:r w:rsidRPr="001D3E91">
        <w:rPr>
          <w:rFonts w:eastAsia="Times New Roman"/>
          <w:vertAlign w:val="superscript"/>
        </w:rPr>
        <w:t>24</w:t>
      </w:r>
      <w:r w:rsidRPr="001D3E91">
        <w:rPr>
          <w:rFonts w:eastAsia="Times New Roman"/>
        </w:rPr>
        <w:t>“But woe to you who are rich</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 have received your consolation.</w:t>
      </w:r>
      <w:r w:rsidRPr="001D3E91">
        <w:rPr>
          <w:rFonts w:eastAsia="Times New Roman"/>
        </w:rPr>
        <w:br/>
      </w:r>
      <w:r w:rsidRPr="001D3E91">
        <w:rPr>
          <w:rFonts w:eastAsia="Times New Roman"/>
        </w:rPr>
        <w:t> </w:t>
      </w:r>
      <w:r w:rsidRPr="001D3E91">
        <w:rPr>
          <w:rFonts w:eastAsia="Times New Roman"/>
          <w:vertAlign w:val="superscript"/>
        </w:rPr>
        <w:t>25</w:t>
      </w:r>
      <w:r w:rsidRPr="001D3E91">
        <w:rPr>
          <w:rFonts w:eastAsia="Times New Roman"/>
        </w:rPr>
        <w:t>“Woe to you who are full now</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 will be hungry.</w:t>
      </w:r>
      <w:r w:rsidRPr="001D3E91">
        <w:rPr>
          <w:rFonts w:eastAsia="Times New Roman"/>
        </w:rPr>
        <w:br/>
      </w:r>
      <w:r w:rsidRPr="001D3E91">
        <w:rPr>
          <w:rFonts w:eastAsia="Times New Roman"/>
        </w:rPr>
        <w:t> </w:t>
      </w:r>
      <w:r w:rsidRPr="001D3E91">
        <w:rPr>
          <w:rFonts w:eastAsia="Times New Roman"/>
        </w:rPr>
        <w:t>“Woe to you who are laughing now</w:t>
      </w:r>
      <w:proofErr w:type="gramStart"/>
      <w:r w:rsidRPr="001D3E91">
        <w:rPr>
          <w:rFonts w:eastAsia="Times New Roman"/>
        </w:rPr>
        <w:t>,</w:t>
      </w:r>
      <w:proofErr w:type="gramEnd"/>
      <w:r w:rsidRPr="001D3E91">
        <w:rPr>
          <w:rFonts w:eastAsia="Times New Roman"/>
        </w:rPr>
        <w:br/>
      </w:r>
      <w:r w:rsidRPr="001D3E91">
        <w:rPr>
          <w:rFonts w:eastAsia="Times New Roman"/>
        </w:rPr>
        <w:t> </w:t>
      </w:r>
      <w:r w:rsidRPr="001D3E91">
        <w:rPr>
          <w:rFonts w:eastAsia="Times New Roman"/>
        </w:rPr>
        <w:t> </w:t>
      </w:r>
      <w:r w:rsidRPr="001D3E91">
        <w:rPr>
          <w:rFonts w:eastAsia="Times New Roman"/>
        </w:rPr>
        <w:t>for you will mourn and weep.</w:t>
      </w:r>
      <w:r w:rsidRPr="001D3E91">
        <w:rPr>
          <w:rFonts w:eastAsia="Times New Roman"/>
        </w:rPr>
        <w:br/>
      </w:r>
      <w:r w:rsidRPr="001D3E91">
        <w:rPr>
          <w:rFonts w:eastAsia="Times New Roman"/>
        </w:rPr>
        <w:t> </w:t>
      </w:r>
      <w:r w:rsidRPr="001D3E91">
        <w:rPr>
          <w:rFonts w:eastAsia="Times New Roman"/>
        </w:rPr>
        <w:t> </w:t>
      </w:r>
      <w:r w:rsidRPr="001D3E91">
        <w:rPr>
          <w:rFonts w:eastAsia="Times New Roman"/>
          <w:vertAlign w:val="superscript"/>
        </w:rPr>
        <w:t>26</w:t>
      </w:r>
      <w:r w:rsidRPr="001D3E91">
        <w:rPr>
          <w:rFonts w:eastAsia="Times New Roman"/>
        </w:rPr>
        <w:t>“Woe to you when all speak well of you, for that is what their ancestors did to the false prophets.”</w:t>
      </w:r>
    </w:p>
    <w:p w:rsidR="005609C8" w:rsidRPr="00484984" w:rsidRDefault="005609C8" w:rsidP="005609C8">
      <w:pPr>
        <w:rPr>
          <w:rFonts w:eastAsia="Times New Roman"/>
          <w:color w:val="3F3F3F"/>
        </w:rPr>
      </w:pPr>
    </w:p>
    <w:p w:rsidR="005609C8" w:rsidRPr="00484984" w:rsidRDefault="005609C8" w:rsidP="005609C8">
      <w:pPr>
        <w:rPr>
          <w:rFonts w:eastAsia="Times New Roman"/>
        </w:rPr>
      </w:pPr>
      <w:r w:rsidRPr="00484984">
        <w:rPr>
          <w:rFonts w:eastAsia="Times New Roman"/>
        </w:rPr>
        <w:t>P: The gospel of the Lord.</w:t>
      </w:r>
    </w:p>
    <w:p w:rsidR="005609C8" w:rsidRPr="00484984" w:rsidRDefault="005609C8" w:rsidP="005609C8">
      <w:pPr>
        <w:rPr>
          <w:rFonts w:eastAsia="Times New Roman"/>
          <w:b/>
          <w:bCs/>
        </w:rPr>
      </w:pPr>
      <w:r w:rsidRPr="00484984">
        <w:rPr>
          <w:rFonts w:eastAsia="Times New Roman"/>
          <w:b/>
          <w:bCs/>
        </w:rPr>
        <w:t>C: Praise to you, O Christ.</w:t>
      </w:r>
    </w:p>
    <w:p w:rsidR="005609C8" w:rsidRPr="00484984" w:rsidRDefault="005609C8" w:rsidP="005609C8">
      <w:pPr>
        <w:rPr>
          <w:rFonts w:eastAsia="Times New Roman"/>
          <w:sz w:val="16"/>
          <w:szCs w:val="16"/>
        </w:rPr>
      </w:pPr>
    </w:p>
    <w:p w:rsidR="005609C8" w:rsidRPr="00484984" w:rsidRDefault="005609C8" w:rsidP="005609C8">
      <w:pPr>
        <w:rPr>
          <w:rFonts w:eastAsia="Times New Roman"/>
          <w:i/>
          <w:iCs/>
          <w:color w:val="CC0000"/>
        </w:rPr>
      </w:pPr>
      <w:r w:rsidRPr="00484984">
        <w:rPr>
          <w:rFonts w:eastAsia="Times New Roman"/>
          <w:i/>
          <w:iCs/>
          <w:color w:val="CC0000"/>
        </w:rPr>
        <w:t>The assembly is seated.</w:t>
      </w:r>
    </w:p>
    <w:p w:rsidR="005609C8" w:rsidRPr="00484984" w:rsidRDefault="005609C8" w:rsidP="005609C8">
      <w:pPr>
        <w:rPr>
          <w:rFonts w:eastAsia="Times New Roman"/>
          <w:sz w:val="16"/>
          <w:szCs w:val="16"/>
        </w:rPr>
      </w:pPr>
    </w:p>
    <w:p w:rsidR="005609C8" w:rsidRPr="0064514E" w:rsidRDefault="005609C8" w:rsidP="005609C8">
      <w:pPr>
        <w:widowControl w:val="0"/>
        <w:autoSpaceDE w:val="0"/>
        <w:autoSpaceDN w:val="0"/>
        <w:adjustRightInd w:val="0"/>
        <w:rPr>
          <w:rFonts w:eastAsia="Times New Roman"/>
          <w:b/>
          <w:bCs/>
          <w:i/>
          <w:color w:val="000000"/>
        </w:rPr>
      </w:pPr>
      <w:r w:rsidRPr="00484984">
        <w:rPr>
          <w:rFonts w:eastAsia="Times New Roman"/>
          <w:b/>
          <w:bCs/>
          <w:color w:val="000000"/>
        </w:rPr>
        <w:t xml:space="preserve">Sermon </w:t>
      </w:r>
      <w:r w:rsidR="0064514E">
        <w:rPr>
          <w:rFonts w:eastAsia="Times New Roman"/>
          <w:b/>
          <w:bCs/>
          <w:color w:val="000000"/>
        </w:rPr>
        <w:t xml:space="preserve">  </w:t>
      </w:r>
      <w:r w:rsidR="0064514E">
        <w:rPr>
          <w:rFonts w:eastAsia="Times New Roman"/>
          <w:b/>
          <w:bCs/>
          <w:i/>
          <w:color w:val="000000"/>
        </w:rPr>
        <w:t>Two Ways to Live</w:t>
      </w:r>
    </w:p>
    <w:p w:rsidR="005609C8" w:rsidRPr="00484984" w:rsidRDefault="005609C8" w:rsidP="005609C8">
      <w:pPr>
        <w:widowControl w:val="0"/>
        <w:autoSpaceDE w:val="0"/>
        <w:autoSpaceDN w:val="0"/>
        <w:adjustRightInd w:val="0"/>
        <w:rPr>
          <w:rFonts w:eastAsia="Times New Roman"/>
          <w:b/>
          <w:bCs/>
          <w:color w:val="000000"/>
          <w:sz w:val="16"/>
          <w:szCs w:val="16"/>
        </w:rPr>
      </w:pPr>
    </w:p>
    <w:p w:rsidR="005609C8" w:rsidRPr="00484984" w:rsidRDefault="005609C8" w:rsidP="005609C8">
      <w:pPr>
        <w:widowControl w:val="0"/>
        <w:autoSpaceDE w:val="0"/>
        <w:autoSpaceDN w:val="0"/>
        <w:adjustRightInd w:val="0"/>
        <w:rPr>
          <w:rFonts w:eastAsia="Times New Roman"/>
          <w:bCs/>
          <w:i/>
          <w:color w:val="C00000"/>
        </w:rPr>
      </w:pPr>
      <w:r w:rsidRPr="00484984">
        <w:rPr>
          <w:rFonts w:eastAsia="Times New Roman"/>
          <w:bCs/>
          <w:i/>
          <w:color w:val="C00000"/>
        </w:rPr>
        <w:t xml:space="preserve">The assembly stands. </w:t>
      </w:r>
    </w:p>
    <w:p w:rsidR="005609C8" w:rsidRPr="00484984" w:rsidRDefault="005609C8" w:rsidP="005609C8">
      <w:pPr>
        <w:widowControl w:val="0"/>
        <w:autoSpaceDE w:val="0"/>
        <w:autoSpaceDN w:val="0"/>
        <w:adjustRightInd w:val="0"/>
        <w:rPr>
          <w:rFonts w:eastAsia="Times New Roman"/>
          <w:bCs/>
          <w:i/>
          <w:color w:val="C00000"/>
          <w:sz w:val="16"/>
          <w:szCs w:val="16"/>
        </w:rPr>
      </w:pPr>
    </w:p>
    <w:p w:rsidR="005609C8" w:rsidRPr="00A30E53" w:rsidRDefault="005609C8" w:rsidP="005609C8">
      <w:pPr>
        <w:rPr>
          <w:rFonts w:eastAsia="Times New Roman"/>
          <w:b/>
          <w:bCs/>
          <w:i/>
          <w:color w:val="000000"/>
        </w:rPr>
      </w:pPr>
      <w:r w:rsidRPr="00484984">
        <w:rPr>
          <w:rFonts w:eastAsia="Times New Roman"/>
          <w:b/>
          <w:bCs/>
          <w:color w:val="000000"/>
        </w:rPr>
        <w:t xml:space="preserve">Hymn of the Day: </w:t>
      </w:r>
      <w:r w:rsidR="00A30E53">
        <w:rPr>
          <w:rFonts w:eastAsia="Times New Roman"/>
          <w:b/>
          <w:bCs/>
          <w:i/>
          <w:color w:val="000000"/>
        </w:rPr>
        <w:t xml:space="preserve">There in God’s </w:t>
      </w:r>
      <w:proofErr w:type="gramStart"/>
      <w:r w:rsidR="00A30E53">
        <w:rPr>
          <w:rFonts w:eastAsia="Times New Roman"/>
          <w:b/>
          <w:bCs/>
          <w:i/>
          <w:color w:val="000000"/>
        </w:rPr>
        <w:t>Garden  342</w:t>
      </w:r>
      <w:proofErr w:type="gramEnd"/>
    </w:p>
    <w:p w:rsidR="005609C8" w:rsidRPr="00484984" w:rsidRDefault="005609C8" w:rsidP="005609C8">
      <w:pPr>
        <w:rPr>
          <w:rFonts w:eastAsia="Times New Roman"/>
          <w:b/>
          <w:bCs/>
          <w:i/>
          <w:iCs/>
          <w:color w:val="000000"/>
        </w:rPr>
      </w:pPr>
    </w:p>
    <w:p w:rsidR="005609C8" w:rsidRPr="00484984" w:rsidRDefault="005609C8" w:rsidP="005609C8">
      <w:pPr>
        <w:rPr>
          <w:rFonts w:eastAsia="Times New Roman"/>
          <w:b/>
          <w:bCs/>
        </w:rPr>
      </w:pPr>
      <w:r w:rsidRPr="00484984">
        <w:rPr>
          <w:rFonts w:eastAsia="Times New Roman"/>
          <w:b/>
          <w:bCs/>
          <w:caps/>
        </w:rPr>
        <w:t>Apostles Creed</w:t>
      </w:r>
      <w:r w:rsidRPr="00484984">
        <w:rPr>
          <w:rFonts w:eastAsia="Times New Roman"/>
          <w:b/>
          <w:bCs/>
        </w:rPr>
        <w:t> </w:t>
      </w:r>
    </w:p>
    <w:p w:rsidR="005609C8" w:rsidRPr="00484984" w:rsidRDefault="005609C8" w:rsidP="005609C8">
      <w:pPr>
        <w:rPr>
          <w:rFonts w:eastAsia="Times New Roman"/>
          <w:b/>
          <w:bCs/>
          <w:sz w:val="16"/>
          <w:szCs w:val="16"/>
        </w:rPr>
      </w:pPr>
    </w:p>
    <w:p w:rsidR="005609C8" w:rsidRPr="00484984" w:rsidRDefault="005609C8" w:rsidP="005609C8">
      <w:pPr>
        <w:rPr>
          <w:rFonts w:eastAsia="Times New Roman"/>
        </w:rPr>
      </w:pPr>
      <w:r w:rsidRPr="00484984">
        <w:rPr>
          <w:rFonts w:eastAsia="Times New Roman"/>
          <w:b/>
          <w:bCs/>
        </w:rPr>
        <w:t>I believe in God, the Father almighty,</w:t>
      </w:r>
    </w:p>
    <w:p w:rsidR="005609C8" w:rsidRPr="00484984" w:rsidRDefault="005609C8" w:rsidP="005609C8">
      <w:pPr>
        <w:ind w:firstLine="480"/>
        <w:rPr>
          <w:rFonts w:eastAsia="Times New Roman"/>
        </w:rPr>
      </w:pPr>
      <w:proofErr w:type="gramStart"/>
      <w:r w:rsidRPr="00484984">
        <w:rPr>
          <w:rFonts w:eastAsia="Times New Roman"/>
          <w:b/>
          <w:bCs/>
        </w:rPr>
        <w:t>creator</w:t>
      </w:r>
      <w:proofErr w:type="gramEnd"/>
      <w:r w:rsidRPr="00484984">
        <w:rPr>
          <w:rFonts w:eastAsia="Times New Roman"/>
          <w:b/>
          <w:bCs/>
        </w:rPr>
        <w:t xml:space="preserve"> of heaven and earth.</w:t>
      </w:r>
    </w:p>
    <w:p w:rsidR="005609C8" w:rsidRPr="00484984" w:rsidRDefault="005609C8" w:rsidP="005609C8">
      <w:pPr>
        <w:rPr>
          <w:rFonts w:eastAsia="Times New Roman"/>
        </w:rPr>
      </w:pPr>
      <w:r w:rsidRPr="00484984">
        <w:rPr>
          <w:rFonts w:eastAsia="Times New Roman"/>
          <w:b/>
          <w:bCs/>
        </w:rPr>
        <w:t>I believe in Jesus Christ, God’s only Son, our Lord,</w:t>
      </w:r>
    </w:p>
    <w:p w:rsidR="005609C8" w:rsidRPr="00484984" w:rsidRDefault="005609C8" w:rsidP="005609C8">
      <w:pPr>
        <w:ind w:firstLine="480"/>
        <w:rPr>
          <w:rFonts w:eastAsia="Times New Roman"/>
        </w:rPr>
      </w:pPr>
      <w:proofErr w:type="gramStart"/>
      <w:r w:rsidRPr="00484984">
        <w:rPr>
          <w:rFonts w:eastAsia="Times New Roman"/>
          <w:b/>
          <w:bCs/>
        </w:rPr>
        <w:t>who</w:t>
      </w:r>
      <w:proofErr w:type="gramEnd"/>
      <w:r w:rsidRPr="00484984">
        <w:rPr>
          <w:rFonts w:eastAsia="Times New Roman"/>
          <w:b/>
          <w:bCs/>
        </w:rPr>
        <w:t xml:space="preserve"> was conceived by the Holy Spirit,</w:t>
      </w:r>
    </w:p>
    <w:p w:rsidR="005609C8" w:rsidRPr="00484984" w:rsidRDefault="005609C8" w:rsidP="005609C8">
      <w:pPr>
        <w:ind w:firstLine="480"/>
        <w:rPr>
          <w:rFonts w:eastAsia="Times New Roman"/>
        </w:rPr>
      </w:pPr>
      <w:proofErr w:type="gramStart"/>
      <w:r w:rsidRPr="00484984">
        <w:rPr>
          <w:rFonts w:eastAsia="Times New Roman"/>
          <w:b/>
          <w:bCs/>
        </w:rPr>
        <w:t>born</w:t>
      </w:r>
      <w:proofErr w:type="gramEnd"/>
      <w:r w:rsidRPr="00484984">
        <w:rPr>
          <w:rFonts w:eastAsia="Times New Roman"/>
          <w:b/>
          <w:bCs/>
        </w:rPr>
        <w:t xml:space="preserve"> of the virgin Mary,</w:t>
      </w:r>
    </w:p>
    <w:p w:rsidR="005609C8" w:rsidRPr="00484984" w:rsidRDefault="005609C8" w:rsidP="005609C8">
      <w:pPr>
        <w:ind w:firstLine="480"/>
        <w:rPr>
          <w:rFonts w:eastAsia="Times New Roman"/>
        </w:rPr>
      </w:pPr>
      <w:proofErr w:type="gramStart"/>
      <w:r w:rsidRPr="00484984">
        <w:rPr>
          <w:rFonts w:eastAsia="Times New Roman"/>
          <w:b/>
          <w:bCs/>
        </w:rPr>
        <w:t>suffered</w:t>
      </w:r>
      <w:proofErr w:type="gramEnd"/>
      <w:r w:rsidRPr="00484984">
        <w:rPr>
          <w:rFonts w:eastAsia="Times New Roman"/>
          <w:b/>
          <w:bCs/>
        </w:rPr>
        <w:t xml:space="preserve"> under Pontius Pilate,</w:t>
      </w:r>
    </w:p>
    <w:p w:rsidR="005609C8" w:rsidRPr="00484984" w:rsidRDefault="005609C8" w:rsidP="005609C8">
      <w:pPr>
        <w:ind w:firstLine="480"/>
        <w:rPr>
          <w:rFonts w:eastAsia="Times New Roman"/>
        </w:rPr>
      </w:pPr>
      <w:proofErr w:type="gramStart"/>
      <w:r w:rsidRPr="00484984">
        <w:rPr>
          <w:rFonts w:eastAsia="Times New Roman"/>
          <w:b/>
          <w:bCs/>
        </w:rPr>
        <w:t>was</w:t>
      </w:r>
      <w:proofErr w:type="gramEnd"/>
      <w:r w:rsidRPr="00484984">
        <w:rPr>
          <w:rFonts w:eastAsia="Times New Roman"/>
          <w:b/>
          <w:bCs/>
        </w:rPr>
        <w:t xml:space="preserve"> crucified, died, and was buried;</w:t>
      </w:r>
    </w:p>
    <w:p w:rsidR="005609C8" w:rsidRPr="00484984" w:rsidRDefault="005609C8" w:rsidP="005609C8">
      <w:pPr>
        <w:ind w:firstLine="480"/>
        <w:rPr>
          <w:rFonts w:eastAsia="Times New Roman"/>
        </w:rPr>
      </w:pPr>
      <w:proofErr w:type="gramStart"/>
      <w:r w:rsidRPr="00484984">
        <w:rPr>
          <w:rFonts w:eastAsia="Times New Roman"/>
          <w:b/>
          <w:bCs/>
        </w:rPr>
        <w:t>he</w:t>
      </w:r>
      <w:proofErr w:type="gramEnd"/>
      <w:r w:rsidRPr="00484984">
        <w:rPr>
          <w:rFonts w:eastAsia="Times New Roman"/>
          <w:b/>
          <w:bCs/>
        </w:rPr>
        <w:t xml:space="preserve"> descended to the dead.</w:t>
      </w:r>
    </w:p>
    <w:p w:rsidR="005609C8" w:rsidRPr="00484984" w:rsidRDefault="005609C8" w:rsidP="005609C8">
      <w:pPr>
        <w:ind w:firstLine="480"/>
        <w:rPr>
          <w:rFonts w:eastAsia="Times New Roman"/>
        </w:rPr>
      </w:pPr>
      <w:r w:rsidRPr="00484984">
        <w:rPr>
          <w:rFonts w:eastAsia="Times New Roman"/>
          <w:b/>
          <w:bCs/>
        </w:rPr>
        <w:t>On the third day he rose again;</w:t>
      </w:r>
    </w:p>
    <w:p w:rsidR="005609C8" w:rsidRPr="00484984" w:rsidRDefault="005609C8" w:rsidP="005609C8">
      <w:pPr>
        <w:ind w:firstLine="480"/>
        <w:rPr>
          <w:rFonts w:eastAsia="Times New Roman"/>
        </w:rPr>
      </w:pPr>
      <w:proofErr w:type="gramStart"/>
      <w:r w:rsidRPr="00484984">
        <w:rPr>
          <w:rFonts w:eastAsia="Times New Roman"/>
          <w:b/>
          <w:bCs/>
        </w:rPr>
        <w:t>he</w:t>
      </w:r>
      <w:proofErr w:type="gramEnd"/>
      <w:r w:rsidRPr="00484984">
        <w:rPr>
          <w:rFonts w:eastAsia="Times New Roman"/>
          <w:b/>
          <w:bCs/>
        </w:rPr>
        <w:t xml:space="preserve"> ascended into heaven,</w:t>
      </w:r>
    </w:p>
    <w:p w:rsidR="005609C8" w:rsidRPr="00484984" w:rsidRDefault="005609C8" w:rsidP="005609C8">
      <w:pPr>
        <w:ind w:firstLine="480"/>
        <w:rPr>
          <w:rFonts w:eastAsia="Times New Roman"/>
        </w:rPr>
      </w:pPr>
      <w:proofErr w:type="gramStart"/>
      <w:r w:rsidRPr="00484984">
        <w:rPr>
          <w:rFonts w:eastAsia="Times New Roman"/>
          <w:b/>
          <w:bCs/>
        </w:rPr>
        <w:t>he</w:t>
      </w:r>
      <w:proofErr w:type="gramEnd"/>
      <w:r w:rsidRPr="00484984">
        <w:rPr>
          <w:rFonts w:eastAsia="Times New Roman"/>
          <w:b/>
          <w:bCs/>
        </w:rPr>
        <w:t xml:space="preserve"> is seated at the right hand of the Father,</w:t>
      </w:r>
    </w:p>
    <w:p w:rsidR="005609C8" w:rsidRPr="00484984" w:rsidRDefault="005609C8" w:rsidP="005609C8">
      <w:pPr>
        <w:ind w:firstLine="480"/>
        <w:rPr>
          <w:rFonts w:eastAsia="Times New Roman"/>
        </w:rPr>
      </w:pPr>
      <w:proofErr w:type="gramStart"/>
      <w:r w:rsidRPr="00484984">
        <w:rPr>
          <w:rFonts w:eastAsia="Times New Roman"/>
          <w:b/>
          <w:bCs/>
        </w:rPr>
        <w:t>and</w:t>
      </w:r>
      <w:proofErr w:type="gramEnd"/>
      <w:r w:rsidRPr="00484984">
        <w:rPr>
          <w:rFonts w:eastAsia="Times New Roman"/>
          <w:b/>
          <w:bCs/>
        </w:rPr>
        <w:t xml:space="preserve"> he will come to judge the living and the dead.</w:t>
      </w:r>
    </w:p>
    <w:p w:rsidR="005609C8" w:rsidRPr="00484984" w:rsidRDefault="005609C8" w:rsidP="005609C8">
      <w:pPr>
        <w:rPr>
          <w:rFonts w:eastAsia="Times New Roman"/>
        </w:rPr>
      </w:pPr>
      <w:r w:rsidRPr="00484984">
        <w:rPr>
          <w:rFonts w:eastAsia="Times New Roman"/>
          <w:b/>
          <w:bCs/>
        </w:rPr>
        <w:t>I believe in the Holy Spirit,</w:t>
      </w:r>
    </w:p>
    <w:p w:rsidR="005609C8" w:rsidRPr="00484984" w:rsidRDefault="005609C8" w:rsidP="005609C8">
      <w:pPr>
        <w:ind w:firstLine="480"/>
        <w:rPr>
          <w:rFonts w:eastAsia="Times New Roman"/>
        </w:rPr>
      </w:pPr>
      <w:proofErr w:type="gramStart"/>
      <w:r w:rsidRPr="00484984">
        <w:rPr>
          <w:rFonts w:eastAsia="Times New Roman"/>
          <w:b/>
          <w:bCs/>
        </w:rPr>
        <w:t>the</w:t>
      </w:r>
      <w:proofErr w:type="gramEnd"/>
      <w:r w:rsidRPr="00484984">
        <w:rPr>
          <w:rFonts w:eastAsia="Times New Roman"/>
          <w:b/>
          <w:bCs/>
        </w:rPr>
        <w:t xml:space="preserve"> holy catholic church,</w:t>
      </w:r>
    </w:p>
    <w:p w:rsidR="005609C8" w:rsidRPr="00484984" w:rsidRDefault="005609C8" w:rsidP="005609C8">
      <w:pPr>
        <w:ind w:firstLine="480"/>
        <w:rPr>
          <w:rFonts w:eastAsia="Times New Roman"/>
        </w:rPr>
      </w:pPr>
      <w:proofErr w:type="gramStart"/>
      <w:r w:rsidRPr="00484984">
        <w:rPr>
          <w:rFonts w:eastAsia="Times New Roman"/>
          <w:b/>
          <w:bCs/>
        </w:rPr>
        <w:t>the</w:t>
      </w:r>
      <w:proofErr w:type="gramEnd"/>
      <w:r w:rsidRPr="00484984">
        <w:rPr>
          <w:rFonts w:eastAsia="Times New Roman"/>
          <w:b/>
          <w:bCs/>
        </w:rPr>
        <w:t xml:space="preserve"> communion of saints,</w:t>
      </w:r>
    </w:p>
    <w:p w:rsidR="005609C8" w:rsidRPr="00484984" w:rsidRDefault="005609C8" w:rsidP="005609C8">
      <w:pPr>
        <w:ind w:firstLine="480"/>
        <w:rPr>
          <w:rFonts w:eastAsia="Times New Roman"/>
        </w:rPr>
      </w:pPr>
      <w:proofErr w:type="gramStart"/>
      <w:r w:rsidRPr="00484984">
        <w:rPr>
          <w:rFonts w:eastAsia="Times New Roman"/>
          <w:b/>
          <w:bCs/>
        </w:rPr>
        <w:t>the</w:t>
      </w:r>
      <w:proofErr w:type="gramEnd"/>
      <w:r w:rsidRPr="00484984">
        <w:rPr>
          <w:rFonts w:eastAsia="Times New Roman"/>
          <w:b/>
          <w:bCs/>
        </w:rPr>
        <w:t xml:space="preserve"> forgiveness of sins,</w:t>
      </w:r>
    </w:p>
    <w:p w:rsidR="005609C8" w:rsidRPr="00484984" w:rsidRDefault="005609C8" w:rsidP="005609C8">
      <w:pPr>
        <w:ind w:firstLine="480"/>
        <w:rPr>
          <w:rFonts w:eastAsia="Times New Roman"/>
        </w:rPr>
      </w:pPr>
      <w:proofErr w:type="gramStart"/>
      <w:r w:rsidRPr="00484984">
        <w:rPr>
          <w:rFonts w:eastAsia="Times New Roman"/>
          <w:b/>
          <w:bCs/>
        </w:rPr>
        <w:t>the</w:t>
      </w:r>
      <w:proofErr w:type="gramEnd"/>
      <w:r w:rsidRPr="00484984">
        <w:rPr>
          <w:rFonts w:eastAsia="Times New Roman"/>
          <w:b/>
          <w:bCs/>
        </w:rPr>
        <w:t xml:space="preserve"> resurrection of the body,</w:t>
      </w:r>
    </w:p>
    <w:p w:rsidR="005609C8" w:rsidRPr="00484984" w:rsidRDefault="005609C8" w:rsidP="005609C8">
      <w:pPr>
        <w:ind w:firstLine="480"/>
        <w:rPr>
          <w:rFonts w:eastAsia="Times New Roman"/>
          <w:b/>
          <w:bCs/>
        </w:rPr>
      </w:pPr>
      <w:proofErr w:type="gramStart"/>
      <w:r w:rsidRPr="00484984">
        <w:rPr>
          <w:rFonts w:eastAsia="Times New Roman"/>
          <w:b/>
          <w:bCs/>
        </w:rPr>
        <w:t>and</w:t>
      </w:r>
      <w:proofErr w:type="gramEnd"/>
      <w:r w:rsidRPr="00484984">
        <w:rPr>
          <w:rFonts w:eastAsia="Times New Roman"/>
          <w:b/>
          <w:bCs/>
        </w:rPr>
        <w:t xml:space="preserve"> the life everlasting. Amen</w:t>
      </w:r>
    </w:p>
    <w:p w:rsidR="005609C8" w:rsidRPr="00484984" w:rsidRDefault="005609C8" w:rsidP="005609C8">
      <w:pPr>
        <w:rPr>
          <w:rFonts w:eastAsia="Times New Roman"/>
          <w:b/>
          <w:bCs/>
        </w:rPr>
      </w:pPr>
    </w:p>
    <w:p w:rsidR="005609C8" w:rsidRDefault="005609C8" w:rsidP="005609C8">
      <w:pPr>
        <w:rPr>
          <w:rFonts w:eastAsia="Times New Roman"/>
          <w:b/>
          <w:bCs/>
        </w:rPr>
      </w:pPr>
      <w:r w:rsidRPr="00484984">
        <w:rPr>
          <w:rFonts w:eastAsia="Times New Roman"/>
          <w:b/>
          <w:bCs/>
        </w:rPr>
        <w:t>Prayers of Intercession</w:t>
      </w:r>
    </w:p>
    <w:p w:rsidR="00BC6D51" w:rsidRDefault="001D3E91" w:rsidP="00BC6D51">
      <w:pPr>
        <w:shd w:val="clear" w:color="auto" w:fill="FFFFFF"/>
        <w:spacing w:after="120"/>
        <w:rPr>
          <w:rFonts w:eastAsia="Times New Roman"/>
        </w:rPr>
      </w:pPr>
      <w:r>
        <w:rPr>
          <w:rFonts w:eastAsia="Times New Roman"/>
        </w:rPr>
        <w:t xml:space="preserve">A:  </w:t>
      </w:r>
      <w:r w:rsidRPr="001D3E91">
        <w:rPr>
          <w:rFonts w:eastAsia="Times New Roman"/>
        </w:rPr>
        <w:t>The Spirit of the Lord is poured out upon us in abundance; so we are bold to pray for the church, the world, and all that God has made.</w:t>
      </w:r>
    </w:p>
    <w:p w:rsidR="001D3E91" w:rsidRPr="00BC6D51" w:rsidRDefault="00BC6D51" w:rsidP="00BC6D51">
      <w:pPr>
        <w:shd w:val="clear" w:color="auto" w:fill="FFFFFF"/>
        <w:spacing w:after="120"/>
        <w:rPr>
          <w:rFonts w:eastAsia="Times New Roman"/>
        </w:rPr>
      </w:pPr>
      <w:r>
        <w:rPr>
          <w:rFonts w:eastAsia="Times New Roman"/>
        </w:rPr>
        <w:tab/>
      </w:r>
      <w:proofErr w:type="gramStart"/>
      <w:r w:rsidR="001D3E91" w:rsidRPr="001D3E91">
        <w:rPr>
          <w:rFonts w:eastAsia="Times New Roman"/>
          <w:i/>
          <w:iCs/>
          <w:color w:val="C00000"/>
        </w:rPr>
        <w:t>A brief silence.</w:t>
      </w:r>
      <w:proofErr w:type="gramEnd"/>
    </w:p>
    <w:p w:rsidR="001D3E91" w:rsidRPr="001D3E91" w:rsidRDefault="001D3E91" w:rsidP="001D3E91">
      <w:pPr>
        <w:shd w:val="clear" w:color="auto" w:fill="FFFFFF"/>
        <w:rPr>
          <w:rFonts w:eastAsia="Times New Roman"/>
        </w:rPr>
      </w:pPr>
      <w:r w:rsidRPr="001D3E91">
        <w:rPr>
          <w:rFonts w:eastAsia="Times New Roman"/>
        </w:rPr>
        <w:t>Blessed are those whose trust is in you. Strengthen the faith of those who profess your name and bring reassurance to those who doubt or fear. Through your church speak continued blessing into the world. God of grace,</w:t>
      </w:r>
    </w:p>
    <w:p w:rsidR="001D3E91" w:rsidRPr="001D3E91" w:rsidRDefault="001D3E91" w:rsidP="001D3E91">
      <w:pPr>
        <w:shd w:val="clear" w:color="auto" w:fill="FFFFFF"/>
        <w:rPr>
          <w:rFonts w:eastAsia="Times New Roman"/>
        </w:rPr>
      </w:pPr>
      <w:r>
        <w:rPr>
          <w:rFonts w:eastAsia="Times New Roman"/>
          <w:b/>
          <w:bCs/>
        </w:rPr>
        <w:t xml:space="preserve">C:  </w:t>
      </w:r>
      <w:r w:rsidRPr="001D3E91">
        <w:rPr>
          <w:rFonts w:eastAsia="Times New Roman"/>
          <w:b/>
          <w:bCs/>
        </w:rPr>
        <w:t>hear our prayer.</w:t>
      </w:r>
    </w:p>
    <w:p w:rsidR="001D3E91" w:rsidRPr="001D3E91" w:rsidRDefault="001D3E91" w:rsidP="001D3E91">
      <w:pPr>
        <w:shd w:val="clear" w:color="auto" w:fill="FFFFFF"/>
        <w:rPr>
          <w:rFonts w:eastAsia="Times New Roman"/>
        </w:rPr>
      </w:pPr>
      <w:r>
        <w:rPr>
          <w:rFonts w:eastAsia="Times New Roman"/>
        </w:rPr>
        <w:t xml:space="preserve">A:  </w:t>
      </w:r>
      <w:r w:rsidRPr="001D3E91">
        <w:rPr>
          <w:rFonts w:eastAsia="Times New Roman"/>
        </w:rPr>
        <w:t>Those who trust in you are like trees planted by streams of water. Bless fruit trees with an abundant harvest. Protect rainforests from destruction. Restore land that has eroded after deforestation. Resurrect woodlands after forest fires. God of grace,</w:t>
      </w:r>
    </w:p>
    <w:p w:rsidR="001D3E91" w:rsidRPr="001D3E91" w:rsidRDefault="001D3E91" w:rsidP="001D3E91">
      <w:pPr>
        <w:shd w:val="clear" w:color="auto" w:fill="FFFFFF"/>
        <w:rPr>
          <w:rFonts w:eastAsia="Times New Roman"/>
        </w:rPr>
      </w:pPr>
      <w:r>
        <w:rPr>
          <w:rFonts w:eastAsia="Times New Roman"/>
          <w:b/>
          <w:bCs/>
        </w:rPr>
        <w:t xml:space="preserve">C:  </w:t>
      </w:r>
      <w:r w:rsidRPr="001D3E91">
        <w:rPr>
          <w:rFonts w:eastAsia="Times New Roman"/>
          <w:b/>
          <w:bCs/>
        </w:rPr>
        <w:t>hear our prayer.</w:t>
      </w:r>
    </w:p>
    <w:p w:rsidR="001D3E91" w:rsidRPr="001D3E91" w:rsidRDefault="001D3E91" w:rsidP="001D3E91">
      <w:pPr>
        <w:shd w:val="clear" w:color="auto" w:fill="FFFFFF"/>
        <w:rPr>
          <w:rFonts w:eastAsia="Times New Roman"/>
        </w:rPr>
      </w:pPr>
      <w:r>
        <w:rPr>
          <w:rFonts w:eastAsia="Times New Roman"/>
        </w:rPr>
        <w:t xml:space="preserve">A:  </w:t>
      </w:r>
      <w:r w:rsidRPr="001D3E91">
        <w:rPr>
          <w:rFonts w:eastAsia="Times New Roman"/>
        </w:rPr>
        <w:t>Search the hearts of those who govern, that they lead with humility. Inspire leaders to collaborate on policies that protect people and the planet. Sustain truth-tellers and social movements that challenge society to become more honest and just. God of grace,</w:t>
      </w:r>
    </w:p>
    <w:p w:rsidR="001D3E91" w:rsidRPr="001D3E91" w:rsidRDefault="001D3E91" w:rsidP="001D3E91">
      <w:pPr>
        <w:shd w:val="clear" w:color="auto" w:fill="FFFFFF"/>
        <w:rPr>
          <w:rFonts w:eastAsia="Times New Roman"/>
        </w:rPr>
      </w:pPr>
      <w:r>
        <w:rPr>
          <w:rFonts w:eastAsia="Times New Roman"/>
          <w:b/>
          <w:bCs/>
        </w:rPr>
        <w:t xml:space="preserve">C:  </w:t>
      </w:r>
      <w:r w:rsidRPr="001D3E91">
        <w:rPr>
          <w:rFonts w:eastAsia="Times New Roman"/>
          <w:b/>
          <w:bCs/>
        </w:rPr>
        <w:t>hear our prayer.</w:t>
      </w:r>
    </w:p>
    <w:p w:rsidR="001D3E91" w:rsidRPr="001D3E91" w:rsidRDefault="001D3E91" w:rsidP="001D3E91">
      <w:pPr>
        <w:shd w:val="clear" w:color="auto" w:fill="FFFFFF"/>
        <w:rPr>
          <w:rFonts w:eastAsia="Times New Roman"/>
        </w:rPr>
      </w:pPr>
      <w:r>
        <w:rPr>
          <w:rFonts w:eastAsia="Times New Roman"/>
        </w:rPr>
        <w:t xml:space="preserve">A:  </w:t>
      </w:r>
      <w:r w:rsidRPr="001D3E91">
        <w:rPr>
          <w:rFonts w:eastAsia="Times New Roman"/>
        </w:rPr>
        <w:t>Send your blessings of mercy upon those who long for consolation. Tend to those struggling with poverty, unemployment, or uncertainty. Provide for all who are hungry. Console those who face persecution. Grant peace to all who suffer (</w:t>
      </w:r>
      <w:r w:rsidRPr="001D3E91">
        <w:rPr>
          <w:rFonts w:eastAsia="Times New Roman"/>
          <w:i/>
          <w:iCs/>
        </w:rPr>
        <w:t>especially</w:t>
      </w:r>
      <w:r w:rsidRPr="001D3E91">
        <w:rPr>
          <w:rFonts w:eastAsia="Times New Roman"/>
        </w:rPr>
        <w:t>). God of grace,</w:t>
      </w:r>
    </w:p>
    <w:p w:rsidR="001D3E91" w:rsidRPr="001D3E91" w:rsidRDefault="001D3E91" w:rsidP="001D3E91">
      <w:pPr>
        <w:shd w:val="clear" w:color="auto" w:fill="FFFFFF"/>
        <w:rPr>
          <w:rFonts w:eastAsia="Times New Roman"/>
        </w:rPr>
      </w:pPr>
      <w:r>
        <w:rPr>
          <w:rFonts w:eastAsia="Times New Roman"/>
          <w:b/>
          <w:bCs/>
        </w:rPr>
        <w:t xml:space="preserve">C:  </w:t>
      </w:r>
      <w:r w:rsidRPr="001D3E91">
        <w:rPr>
          <w:rFonts w:eastAsia="Times New Roman"/>
          <w:b/>
          <w:bCs/>
        </w:rPr>
        <w:t>hear our prayer.</w:t>
      </w:r>
    </w:p>
    <w:p w:rsidR="001D3E91" w:rsidRPr="001D3E91" w:rsidRDefault="001D3E91" w:rsidP="001D3E91">
      <w:pPr>
        <w:shd w:val="clear" w:color="auto" w:fill="FFFFFF"/>
        <w:rPr>
          <w:rFonts w:eastAsia="Times New Roman"/>
        </w:rPr>
      </w:pPr>
      <w:r>
        <w:rPr>
          <w:rFonts w:eastAsia="Times New Roman"/>
        </w:rPr>
        <w:t xml:space="preserve">A:  </w:t>
      </w:r>
      <w:r w:rsidRPr="001D3E91">
        <w:rPr>
          <w:rFonts w:eastAsia="Times New Roman"/>
        </w:rPr>
        <w:t>Renew this congregation in our shared mission. As we plan and dream for the future you are preparing, inspire us by the examples of Martin Luther and all the reformers. Bless new projects and new ministry partnerships. God of grace,</w:t>
      </w:r>
    </w:p>
    <w:p w:rsidR="001D3E91" w:rsidRDefault="001D3E91" w:rsidP="001D3E91">
      <w:pPr>
        <w:shd w:val="clear" w:color="auto" w:fill="FFFFFF"/>
        <w:rPr>
          <w:rFonts w:eastAsia="Times New Roman"/>
          <w:b/>
          <w:bCs/>
        </w:rPr>
      </w:pPr>
      <w:r>
        <w:rPr>
          <w:rFonts w:eastAsia="Times New Roman"/>
          <w:b/>
          <w:bCs/>
        </w:rPr>
        <w:t xml:space="preserve">C:  </w:t>
      </w:r>
      <w:r w:rsidRPr="001D3E91">
        <w:rPr>
          <w:rFonts w:eastAsia="Times New Roman"/>
          <w:b/>
          <w:bCs/>
        </w:rPr>
        <w:t>hear our prayer.</w:t>
      </w:r>
    </w:p>
    <w:p w:rsidR="00BC6D51" w:rsidRDefault="00BC6D51" w:rsidP="00BC6D51">
      <w:r>
        <w:lastRenderedPageBreak/>
        <w:t xml:space="preserve">A:  Gracious God, we give you thanks for the work and ministry of Global Health Ministry.  Their mission is to keep all people healthy and provide medical supplies and access to 13 countries around the world including our companion synod the Lutheran Church of Liberia.  God of grace, </w:t>
      </w:r>
    </w:p>
    <w:p w:rsidR="00BC6D51" w:rsidRPr="00BC6D51" w:rsidRDefault="00BC6D51" w:rsidP="00BC6D51">
      <w:r>
        <w:t xml:space="preserve">C:  </w:t>
      </w:r>
      <w:r w:rsidRPr="00D40430">
        <w:rPr>
          <w:b/>
        </w:rPr>
        <w:t>hear our prayer.</w:t>
      </w:r>
    </w:p>
    <w:p w:rsidR="001D3E91" w:rsidRPr="001D3E91" w:rsidRDefault="001D3E91" w:rsidP="001D3E91">
      <w:pPr>
        <w:shd w:val="clear" w:color="auto" w:fill="FFFFFF"/>
        <w:rPr>
          <w:rFonts w:eastAsia="Times New Roman"/>
          <w:i/>
          <w:iCs/>
        </w:rPr>
      </w:pPr>
      <w:r>
        <w:rPr>
          <w:rFonts w:eastAsia="Times New Roman"/>
          <w:i/>
          <w:iCs/>
        </w:rPr>
        <w:tab/>
      </w:r>
      <w:r w:rsidRPr="00BC6D51">
        <w:rPr>
          <w:rFonts w:eastAsia="Times New Roman"/>
          <w:i/>
          <w:iCs/>
          <w:color w:val="FF0000"/>
        </w:rPr>
        <w:t>Here other intercessions may be offered.</w:t>
      </w:r>
    </w:p>
    <w:p w:rsidR="001D3E91" w:rsidRPr="001D3E91" w:rsidRDefault="001D3E91" w:rsidP="001D3E91">
      <w:pPr>
        <w:shd w:val="clear" w:color="auto" w:fill="FFFFFF"/>
        <w:rPr>
          <w:rFonts w:eastAsia="Times New Roman"/>
        </w:rPr>
      </w:pPr>
      <w:r>
        <w:rPr>
          <w:rFonts w:eastAsia="Times New Roman"/>
        </w:rPr>
        <w:t xml:space="preserve">A:  </w:t>
      </w:r>
      <w:r w:rsidRPr="001D3E91">
        <w:rPr>
          <w:rFonts w:eastAsia="Times New Roman"/>
        </w:rPr>
        <w:t>Christ is raised from the dead, and so we cling to the hope of the resurrection. We praise you for the lives of the saints who lived and died in the hope of eternal life with you (</w:t>
      </w:r>
      <w:r w:rsidRPr="001D3E91">
        <w:rPr>
          <w:rFonts w:eastAsia="Times New Roman"/>
          <w:i/>
          <w:iCs/>
        </w:rPr>
        <w:t>especially</w:t>
      </w:r>
      <w:r w:rsidRPr="001D3E91">
        <w:rPr>
          <w:rFonts w:eastAsia="Times New Roman"/>
        </w:rPr>
        <w:t>). God of grace,</w:t>
      </w:r>
    </w:p>
    <w:p w:rsidR="001D3E91" w:rsidRPr="001D3E91" w:rsidRDefault="001D3E91" w:rsidP="001D3E91">
      <w:pPr>
        <w:shd w:val="clear" w:color="auto" w:fill="FFFFFF"/>
        <w:rPr>
          <w:rFonts w:eastAsia="Times New Roman"/>
        </w:rPr>
      </w:pPr>
      <w:r>
        <w:rPr>
          <w:rFonts w:eastAsia="Times New Roman"/>
          <w:b/>
          <w:bCs/>
        </w:rPr>
        <w:t xml:space="preserve">C:  </w:t>
      </w:r>
      <w:r w:rsidRPr="001D3E91">
        <w:rPr>
          <w:rFonts w:eastAsia="Times New Roman"/>
          <w:b/>
          <w:bCs/>
        </w:rPr>
        <w:t>hear our prayer.</w:t>
      </w:r>
    </w:p>
    <w:p w:rsidR="001D3E91" w:rsidRPr="001D3E91" w:rsidRDefault="001D3E91" w:rsidP="001D3E91">
      <w:pPr>
        <w:shd w:val="clear" w:color="auto" w:fill="FFFFFF"/>
        <w:rPr>
          <w:rFonts w:eastAsia="Times New Roman"/>
        </w:rPr>
      </w:pPr>
      <w:r>
        <w:rPr>
          <w:rFonts w:eastAsia="Times New Roman"/>
        </w:rPr>
        <w:t xml:space="preserve">P:  </w:t>
      </w:r>
      <w:r w:rsidRPr="001D3E91">
        <w:rPr>
          <w:rFonts w:eastAsia="Times New Roman"/>
        </w:rPr>
        <w:t>Since we have such great hope in your promises, O God, we lift these and all of our prayers to you in confidence and faith; through Jesus Christ our Savior.</w:t>
      </w:r>
    </w:p>
    <w:p w:rsidR="001D3E91" w:rsidRPr="001D3E91" w:rsidRDefault="001D3E91" w:rsidP="001D3E91">
      <w:pPr>
        <w:shd w:val="clear" w:color="auto" w:fill="FFFFFF"/>
        <w:rPr>
          <w:rFonts w:eastAsia="Times New Roman"/>
        </w:rPr>
      </w:pPr>
      <w:r w:rsidRPr="001D3E91">
        <w:rPr>
          <w:rFonts w:eastAsia="Times New Roman"/>
          <w:b/>
          <w:bCs/>
        </w:rPr>
        <w:t>Amen.</w:t>
      </w:r>
    </w:p>
    <w:p w:rsidR="005609C8" w:rsidRPr="00484984" w:rsidRDefault="005609C8" w:rsidP="005609C8">
      <w:pPr>
        <w:shd w:val="clear" w:color="auto" w:fill="FFFFFF"/>
        <w:contextualSpacing/>
        <w:rPr>
          <w:rFonts w:eastAsia="Times New Roman"/>
          <w:b/>
          <w:bCs/>
          <w:sz w:val="16"/>
          <w:szCs w:val="16"/>
        </w:rPr>
      </w:pPr>
    </w:p>
    <w:p w:rsidR="005609C8" w:rsidRPr="00484984" w:rsidRDefault="005609C8" w:rsidP="005609C8">
      <w:pPr>
        <w:shd w:val="clear" w:color="auto" w:fill="FFFFFF"/>
        <w:contextualSpacing/>
        <w:rPr>
          <w:rFonts w:eastAsia="Times New Roman"/>
          <w:bCs/>
          <w:i/>
          <w:color w:val="C00000"/>
        </w:rPr>
      </w:pPr>
      <w:r w:rsidRPr="00484984">
        <w:rPr>
          <w:rFonts w:eastAsia="Times New Roman"/>
          <w:bCs/>
          <w:i/>
          <w:color w:val="C00000"/>
        </w:rPr>
        <w:t xml:space="preserve">The assembly is seated.  </w:t>
      </w:r>
    </w:p>
    <w:p w:rsidR="005609C8" w:rsidRPr="00484984" w:rsidRDefault="005609C8" w:rsidP="005609C8">
      <w:pPr>
        <w:shd w:val="clear" w:color="auto" w:fill="FFFFFF"/>
        <w:contextualSpacing/>
        <w:rPr>
          <w:rFonts w:eastAsia="Times New Roman"/>
          <w:i/>
          <w:color w:val="C00000"/>
          <w:sz w:val="16"/>
          <w:szCs w:val="16"/>
        </w:rPr>
      </w:pPr>
    </w:p>
    <w:p w:rsidR="005609C8" w:rsidRPr="00484984" w:rsidRDefault="005609C8" w:rsidP="005609C8">
      <w:pPr>
        <w:keepNext/>
        <w:keepLines/>
        <w:spacing w:before="200"/>
        <w:contextualSpacing/>
        <w:outlineLvl w:val="1"/>
        <w:rPr>
          <w:rFonts w:asciiTheme="majorHAnsi" w:eastAsiaTheme="majorEastAsia" w:hAnsiTheme="majorHAnsi" w:cstheme="majorBidi"/>
          <w:b/>
          <w:bCs/>
        </w:rPr>
      </w:pPr>
      <w:r w:rsidRPr="00484984">
        <w:rPr>
          <w:rFonts w:asciiTheme="majorHAnsi" w:eastAsiaTheme="majorEastAsia" w:hAnsiTheme="majorHAnsi" w:cstheme="majorBidi"/>
          <w:b/>
          <w:bCs/>
        </w:rPr>
        <w:t>Responding in Love</w:t>
      </w:r>
    </w:p>
    <w:p w:rsidR="005609C8" w:rsidRPr="00484984" w:rsidRDefault="005609C8" w:rsidP="005609C8">
      <w:pPr>
        <w:keepNext/>
        <w:keepLines/>
        <w:spacing w:after="240"/>
        <w:contextualSpacing/>
        <w:outlineLvl w:val="0"/>
      </w:pPr>
      <w:r w:rsidRPr="00484984">
        <w:rPr>
          <w:b/>
        </w:rPr>
        <w:t>Our Offerings</w:t>
      </w:r>
      <w:r w:rsidRPr="00484984">
        <w:t xml:space="preserve"> </w:t>
      </w:r>
      <w:r w:rsidRPr="00484984">
        <w:rPr>
          <w:i/>
        </w:rPr>
        <w:t>This is our response to God's grace.</w:t>
      </w:r>
    </w:p>
    <w:p w:rsidR="005609C8" w:rsidRPr="00484984" w:rsidRDefault="005609C8" w:rsidP="005609C8">
      <w:pPr>
        <w:keepNext/>
        <w:keepLines/>
        <w:spacing w:after="240"/>
        <w:contextualSpacing/>
        <w:outlineLvl w:val="0"/>
      </w:pPr>
      <w:r w:rsidRPr="00484984">
        <w:rPr>
          <w:rFonts w:eastAsia="Times New Roman"/>
          <w:b/>
        </w:rPr>
        <w:tab/>
        <w:t xml:space="preserve">Our Offering of Music </w:t>
      </w:r>
    </w:p>
    <w:p w:rsidR="005609C8" w:rsidRPr="00484984" w:rsidRDefault="005609C8" w:rsidP="005609C8">
      <w:pPr>
        <w:spacing w:after="200"/>
        <w:contextualSpacing/>
        <w:rPr>
          <w:rFonts w:eastAsia="Times New Roman"/>
          <w:b/>
          <w:sz w:val="16"/>
          <w:szCs w:val="16"/>
        </w:rPr>
      </w:pPr>
    </w:p>
    <w:p w:rsidR="005609C8" w:rsidRPr="005C0C61" w:rsidRDefault="005609C8" w:rsidP="005609C8">
      <w:pPr>
        <w:spacing w:after="200"/>
        <w:contextualSpacing/>
        <w:rPr>
          <w:rFonts w:eastAsia="Times New Roman"/>
          <w:i/>
        </w:rPr>
      </w:pPr>
      <w:r w:rsidRPr="00484984">
        <w:rPr>
          <w:rFonts w:eastAsia="Times New Roman"/>
          <w:b/>
        </w:rPr>
        <w:t xml:space="preserve">CHOIR ANTHEM   </w:t>
      </w:r>
      <w:r w:rsidR="005C0C61">
        <w:rPr>
          <w:rFonts w:eastAsia="Times New Roman"/>
          <w:b/>
          <w:i/>
        </w:rPr>
        <w:t>Blessed Are They</w:t>
      </w:r>
    </w:p>
    <w:p w:rsidR="005609C8" w:rsidRPr="00484984" w:rsidRDefault="005609C8" w:rsidP="005609C8">
      <w:pPr>
        <w:widowControl w:val="0"/>
        <w:autoSpaceDE w:val="0"/>
        <w:autoSpaceDN w:val="0"/>
        <w:adjustRightInd w:val="0"/>
        <w:spacing w:after="200"/>
        <w:contextualSpacing/>
        <w:rPr>
          <w:rFonts w:eastAsia="Times New Roman"/>
          <w:b/>
          <w:bCs/>
          <w:color w:val="000000"/>
          <w:sz w:val="16"/>
          <w:szCs w:val="16"/>
        </w:rPr>
      </w:pPr>
    </w:p>
    <w:p w:rsidR="005609C8" w:rsidRPr="00484984" w:rsidRDefault="005609C8" w:rsidP="005609C8">
      <w:pPr>
        <w:widowControl w:val="0"/>
        <w:autoSpaceDE w:val="0"/>
        <w:autoSpaceDN w:val="0"/>
        <w:adjustRightInd w:val="0"/>
        <w:spacing w:after="200"/>
        <w:contextualSpacing/>
        <w:rPr>
          <w:rFonts w:eastAsia="Times New Roman"/>
          <w:bCs/>
          <w:i/>
          <w:color w:val="C00000"/>
        </w:rPr>
      </w:pPr>
      <w:r w:rsidRPr="00484984">
        <w:rPr>
          <w:rFonts w:eastAsia="Times New Roman"/>
          <w:bCs/>
          <w:i/>
          <w:color w:val="C00000"/>
        </w:rPr>
        <w:t>The assembly stands.</w:t>
      </w:r>
    </w:p>
    <w:p w:rsidR="005609C8" w:rsidRPr="00484984" w:rsidRDefault="005609C8" w:rsidP="005609C8">
      <w:pPr>
        <w:widowControl w:val="0"/>
        <w:autoSpaceDE w:val="0"/>
        <w:autoSpaceDN w:val="0"/>
        <w:adjustRightInd w:val="0"/>
        <w:spacing w:after="200"/>
        <w:contextualSpacing/>
        <w:rPr>
          <w:rFonts w:eastAsia="Times New Roman"/>
          <w:b/>
          <w:bCs/>
          <w:color w:val="000000"/>
          <w:sz w:val="16"/>
          <w:szCs w:val="16"/>
        </w:rPr>
      </w:pPr>
    </w:p>
    <w:p w:rsidR="005609C8" w:rsidRPr="00484984" w:rsidRDefault="005609C8" w:rsidP="005609C8">
      <w:pPr>
        <w:widowControl w:val="0"/>
        <w:autoSpaceDE w:val="0"/>
        <w:autoSpaceDN w:val="0"/>
        <w:adjustRightInd w:val="0"/>
        <w:spacing w:after="200"/>
        <w:contextualSpacing/>
        <w:rPr>
          <w:rFonts w:eastAsia="Times New Roman"/>
          <w:b/>
          <w:bCs/>
          <w:color w:val="000000"/>
        </w:rPr>
      </w:pPr>
      <w:r w:rsidRPr="00484984">
        <w:rPr>
          <w:rFonts w:eastAsia="Times New Roman"/>
          <w:b/>
          <w:bCs/>
          <w:color w:val="000000"/>
        </w:rPr>
        <w:t xml:space="preserve">OFFERTORY </w:t>
      </w:r>
    </w:p>
    <w:p w:rsidR="005609C8" w:rsidRPr="00484984" w:rsidRDefault="005609C8" w:rsidP="005609C8">
      <w:pPr>
        <w:widowControl w:val="0"/>
        <w:autoSpaceDE w:val="0"/>
        <w:autoSpaceDN w:val="0"/>
        <w:adjustRightInd w:val="0"/>
        <w:spacing w:after="200"/>
        <w:contextualSpacing/>
        <w:rPr>
          <w:rFonts w:eastAsia="Times New Roman"/>
          <w:bCs/>
          <w:i/>
          <w:color w:val="000000"/>
        </w:rPr>
      </w:pPr>
      <w:r w:rsidRPr="00484984">
        <w:rPr>
          <w:rFonts w:eastAsia="Times New Roman"/>
          <w:bCs/>
          <w:i/>
          <w:color w:val="000000"/>
        </w:rPr>
        <w:t>Create in me a clean heart, O God, and renew a right spirit with me.</w:t>
      </w:r>
    </w:p>
    <w:p w:rsidR="005609C8" w:rsidRPr="00484984" w:rsidRDefault="005609C8" w:rsidP="005609C8">
      <w:pPr>
        <w:widowControl w:val="0"/>
        <w:autoSpaceDE w:val="0"/>
        <w:autoSpaceDN w:val="0"/>
        <w:adjustRightInd w:val="0"/>
        <w:spacing w:after="200"/>
        <w:contextualSpacing/>
        <w:rPr>
          <w:rFonts w:eastAsia="Times New Roman"/>
          <w:bCs/>
          <w:i/>
          <w:color w:val="000000"/>
        </w:rPr>
      </w:pPr>
      <w:r w:rsidRPr="00484984">
        <w:rPr>
          <w:rFonts w:eastAsia="Times New Roman"/>
          <w:bCs/>
          <w:i/>
          <w:color w:val="000000"/>
        </w:rPr>
        <w:t>Cast me not away from your presence and take not your Holy Spirit from me.</w:t>
      </w:r>
    </w:p>
    <w:p w:rsidR="005609C8" w:rsidRPr="00484984" w:rsidRDefault="005609C8" w:rsidP="005609C8">
      <w:pPr>
        <w:widowControl w:val="0"/>
        <w:autoSpaceDE w:val="0"/>
        <w:autoSpaceDN w:val="0"/>
        <w:adjustRightInd w:val="0"/>
        <w:spacing w:after="200"/>
        <w:contextualSpacing/>
        <w:rPr>
          <w:rFonts w:eastAsia="Times New Roman"/>
          <w:bCs/>
          <w:i/>
          <w:color w:val="000000"/>
        </w:rPr>
      </w:pPr>
      <w:r w:rsidRPr="00484984">
        <w:rPr>
          <w:rFonts w:eastAsia="Times New Roman"/>
          <w:bCs/>
          <w:i/>
          <w:color w:val="000000"/>
        </w:rPr>
        <w:t>Restore to me the joy of your salvation, and uphold me with your free Spirit.</w:t>
      </w:r>
    </w:p>
    <w:p w:rsidR="005609C8" w:rsidRPr="00484984" w:rsidRDefault="005609C8" w:rsidP="005609C8">
      <w:pPr>
        <w:widowControl w:val="0"/>
        <w:autoSpaceDE w:val="0"/>
        <w:autoSpaceDN w:val="0"/>
        <w:adjustRightInd w:val="0"/>
        <w:spacing w:after="200"/>
        <w:contextualSpacing/>
        <w:rPr>
          <w:rFonts w:eastAsia="Times New Roman"/>
          <w:i/>
        </w:rPr>
      </w:pPr>
    </w:p>
    <w:p w:rsidR="005609C8" w:rsidRPr="00484984" w:rsidRDefault="005609C8" w:rsidP="005609C8">
      <w:pPr>
        <w:widowControl w:val="0"/>
        <w:autoSpaceDE w:val="0"/>
        <w:autoSpaceDN w:val="0"/>
        <w:adjustRightInd w:val="0"/>
        <w:rPr>
          <w:rFonts w:eastAsia="Times New Roman"/>
          <w:b/>
          <w:bCs/>
          <w:caps/>
          <w:color w:val="000000"/>
        </w:rPr>
      </w:pPr>
      <w:r w:rsidRPr="00484984">
        <w:rPr>
          <w:rFonts w:eastAsia="Times New Roman"/>
          <w:b/>
          <w:bCs/>
          <w:caps/>
          <w:color w:val="000000"/>
        </w:rPr>
        <w:t>Offering Prayer</w:t>
      </w:r>
    </w:p>
    <w:p w:rsidR="005609C8" w:rsidRPr="00484984" w:rsidRDefault="005609C8" w:rsidP="005609C8">
      <w:pPr>
        <w:shd w:val="clear" w:color="auto" w:fill="FFFFFF"/>
        <w:rPr>
          <w:rFonts w:eastAsia="Times New Roman"/>
        </w:rPr>
      </w:pPr>
      <w:r w:rsidRPr="00484984">
        <w:rPr>
          <w:rFonts w:eastAsia="Times New Roman"/>
        </w:rPr>
        <w:t>A: Blessed are you, O God,</w:t>
      </w:r>
    </w:p>
    <w:p w:rsidR="005609C8" w:rsidRPr="00484984" w:rsidRDefault="005609C8" w:rsidP="005609C8">
      <w:pPr>
        <w:shd w:val="clear" w:color="auto" w:fill="FFFFFF"/>
        <w:rPr>
          <w:rFonts w:eastAsia="Times New Roman"/>
        </w:rPr>
      </w:pPr>
      <w:proofErr w:type="gramStart"/>
      <w:r w:rsidRPr="00484984">
        <w:rPr>
          <w:rFonts w:eastAsia="Times New Roman"/>
        </w:rPr>
        <w:t>Sovereign of the universe.</w:t>
      </w:r>
      <w:proofErr w:type="gramEnd"/>
    </w:p>
    <w:p w:rsidR="005609C8" w:rsidRPr="00484984" w:rsidRDefault="005609C8" w:rsidP="005609C8">
      <w:pPr>
        <w:shd w:val="clear" w:color="auto" w:fill="FFFFFF"/>
        <w:rPr>
          <w:rFonts w:eastAsia="Times New Roman"/>
        </w:rPr>
      </w:pPr>
      <w:r w:rsidRPr="00484984">
        <w:rPr>
          <w:rFonts w:eastAsia="Times New Roman"/>
        </w:rPr>
        <w:t>You offer us new beginnings and guide us on our journey.</w:t>
      </w:r>
    </w:p>
    <w:p w:rsidR="005609C8" w:rsidRPr="00484984" w:rsidRDefault="005609C8" w:rsidP="005609C8">
      <w:pPr>
        <w:shd w:val="clear" w:color="auto" w:fill="FFFFFF"/>
        <w:rPr>
          <w:rFonts w:eastAsia="Times New Roman"/>
        </w:rPr>
      </w:pPr>
      <w:r w:rsidRPr="00484984">
        <w:rPr>
          <w:rFonts w:eastAsia="Times New Roman"/>
        </w:rPr>
        <w:t>Lead us to your table,</w:t>
      </w:r>
    </w:p>
    <w:p w:rsidR="005609C8" w:rsidRPr="00484984" w:rsidRDefault="005609C8" w:rsidP="005609C8">
      <w:pPr>
        <w:shd w:val="clear" w:color="auto" w:fill="FFFFFF"/>
        <w:rPr>
          <w:rFonts w:eastAsia="Times New Roman"/>
        </w:rPr>
      </w:pPr>
      <w:proofErr w:type="gramStart"/>
      <w:r w:rsidRPr="00484984">
        <w:rPr>
          <w:rFonts w:eastAsia="Times New Roman"/>
        </w:rPr>
        <w:t>nourish</w:t>
      </w:r>
      <w:proofErr w:type="gramEnd"/>
      <w:r w:rsidRPr="00484984">
        <w:rPr>
          <w:rFonts w:eastAsia="Times New Roman"/>
        </w:rPr>
        <w:t xml:space="preserve"> us with this heavenly food, and prepare us to carry your love</w:t>
      </w:r>
    </w:p>
    <w:p w:rsidR="005609C8" w:rsidRPr="00484984" w:rsidRDefault="005609C8" w:rsidP="005609C8">
      <w:pPr>
        <w:shd w:val="clear" w:color="auto" w:fill="FFFFFF"/>
        <w:rPr>
          <w:rFonts w:eastAsia="Times New Roman"/>
        </w:rPr>
      </w:pPr>
      <w:proofErr w:type="gramStart"/>
      <w:r w:rsidRPr="00484984">
        <w:rPr>
          <w:rFonts w:eastAsia="Times New Roman"/>
        </w:rPr>
        <w:t>to</w:t>
      </w:r>
      <w:proofErr w:type="gramEnd"/>
      <w:r w:rsidRPr="00484984">
        <w:rPr>
          <w:rFonts w:eastAsia="Times New Roman"/>
        </w:rPr>
        <w:t xml:space="preserve"> a hungry world, in the name of Christ our light.</w:t>
      </w:r>
    </w:p>
    <w:p w:rsidR="005609C8" w:rsidRPr="00484984" w:rsidRDefault="005609C8" w:rsidP="005609C8">
      <w:pPr>
        <w:shd w:val="clear" w:color="auto" w:fill="FFFFFF"/>
        <w:rPr>
          <w:rFonts w:eastAsia="Times New Roman"/>
        </w:rPr>
      </w:pPr>
      <w:r w:rsidRPr="00484984">
        <w:rPr>
          <w:rFonts w:eastAsia="Times New Roman"/>
          <w:b/>
          <w:bCs/>
        </w:rPr>
        <w:t>Amen.</w:t>
      </w:r>
    </w:p>
    <w:p w:rsidR="005609C8" w:rsidRPr="00484984" w:rsidRDefault="005609C8" w:rsidP="005609C8">
      <w:pPr>
        <w:widowControl w:val="0"/>
        <w:autoSpaceDE w:val="0"/>
        <w:autoSpaceDN w:val="0"/>
        <w:adjustRightInd w:val="0"/>
        <w:rPr>
          <w:rFonts w:eastAsia="Times New Roman"/>
          <w:b/>
          <w:bCs/>
          <w:color w:val="000000"/>
        </w:rPr>
      </w:pPr>
    </w:p>
    <w:p w:rsidR="005609C8" w:rsidRPr="00484984" w:rsidRDefault="005609C8" w:rsidP="005609C8">
      <w:pPr>
        <w:widowControl w:val="0"/>
        <w:autoSpaceDE w:val="0"/>
        <w:autoSpaceDN w:val="0"/>
        <w:adjustRightInd w:val="0"/>
        <w:spacing w:after="20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rsidR="005609C8" w:rsidRPr="00484984" w:rsidRDefault="005609C8" w:rsidP="005609C8">
      <w:pPr>
        <w:widowControl w:val="0"/>
        <w:autoSpaceDE w:val="0"/>
        <w:autoSpaceDN w:val="0"/>
        <w:adjustRightInd w:val="0"/>
        <w:spacing w:after="20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rsidR="005609C8" w:rsidRPr="00484984" w:rsidRDefault="005609C8" w:rsidP="005609C8">
      <w:pPr>
        <w:widowControl w:val="0"/>
        <w:autoSpaceDE w:val="0"/>
        <w:autoSpaceDN w:val="0"/>
        <w:adjustRightInd w:val="0"/>
        <w:spacing w:after="200"/>
        <w:contextualSpacing/>
        <w:rPr>
          <w:rFonts w:eastAsia="Times New Roman"/>
          <w:b/>
          <w:bCs/>
          <w:color w:val="000000"/>
        </w:rPr>
      </w:pPr>
      <w:r w:rsidRPr="00484984">
        <w:rPr>
          <w:rFonts w:eastAsia="Times New Roman"/>
          <w:b/>
          <w:bCs/>
          <w:color w:val="000000"/>
        </w:rPr>
        <w:tab/>
        <w:t>Preface by the Pastor</w:t>
      </w:r>
    </w:p>
    <w:p w:rsidR="005609C8" w:rsidRPr="00484984" w:rsidRDefault="005609C8" w:rsidP="005609C8">
      <w:pPr>
        <w:widowControl w:val="0"/>
        <w:autoSpaceDE w:val="0"/>
        <w:autoSpaceDN w:val="0"/>
        <w:adjustRightInd w:val="0"/>
        <w:spacing w:after="20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rsidR="005609C8" w:rsidRPr="00484984" w:rsidRDefault="005609C8" w:rsidP="005609C8">
      <w:pPr>
        <w:widowControl w:val="0"/>
        <w:autoSpaceDE w:val="0"/>
        <w:autoSpaceDN w:val="0"/>
        <w:adjustRightInd w:val="0"/>
        <w:spacing w:after="200"/>
        <w:contextualSpacing/>
        <w:rPr>
          <w:rFonts w:eastAsia="Times New Roman"/>
          <w:b/>
          <w:bCs/>
          <w:caps/>
          <w:color w:val="000000"/>
        </w:rPr>
      </w:pPr>
    </w:p>
    <w:p w:rsidR="005609C8" w:rsidRPr="00484984" w:rsidRDefault="005609C8" w:rsidP="005609C8">
      <w:pPr>
        <w:widowControl w:val="0"/>
        <w:autoSpaceDE w:val="0"/>
        <w:autoSpaceDN w:val="0"/>
        <w:adjustRightInd w:val="0"/>
        <w:spacing w:after="200"/>
        <w:contextualSpacing/>
        <w:rPr>
          <w:rFonts w:eastAsia="Times New Roman"/>
          <w:b/>
          <w:bCs/>
          <w:caps/>
          <w:color w:val="000000"/>
        </w:rPr>
      </w:pPr>
      <w:r w:rsidRPr="00484984">
        <w:rPr>
          <w:rFonts w:eastAsia="Times New Roman"/>
          <w:b/>
          <w:bCs/>
          <w:caps/>
          <w:color w:val="000000"/>
        </w:rPr>
        <w:t>Thanksgiving at the Table</w:t>
      </w:r>
    </w:p>
    <w:p w:rsidR="005609C8" w:rsidRPr="00484984" w:rsidRDefault="005609C8" w:rsidP="005609C8">
      <w:pPr>
        <w:spacing w:after="200"/>
        <w:contextualSpacing/>
        <w:rPr>
          <w:b/>
        </w:rPr>
      </w:pPr>
      <w:r w:rsidRPr="00484984">
        <w:rPr>
          <w:b/>
        </w:rPr>
        <w:t>Words of Institution</w:t>
      </w:r>
    </w:p>
    <w:p w:rsidR="005609C8" w:rsidRPr="00484984" w:rsidRDefault="005609C8" w:rsidP="005609C8">
      <w:pPr>
        <w:spacing w:after="200"/>
        <w:contextualSpacing/>
        <w:rPr>
          <w:b/>
          <w:sz w:val="16"/>
          <w:szCs w:val="16"/>
        </w:rPr>
      </w:pPr>
    </w:p>
    <w:p w:rsidR="005609C8" w:rsidRPr="00484984" w:rsidRDefault="005609C8" w:rsidP="005609C8">
      <w:pPr>
        <w:spacing w:after="200"/>
        <w:contextualSpacing/>
      </w:pPr>
      <w:r w:rsidRPr="00484984">
        <w:t>Holy, mighty, and merciful Lord, heaven and earth are full of your glory.</w:t>
      </w:r>
    </w:p>
    <w:p w:rsidR="005609C8" w:rsidRPr="00484984" w:rsidRDefault="005609C8" w:rsidP="005609C8">
      <w:pPr>
        <w:spacing w:after="200"/>
        <w:contextualSpacing/>
      </w:pPr>
      <w:r w:rsidRPr="00484984">
        <w:t xml:space="preserve">In great love you sent to us Jesus, </w:t>
      </w:r>
    </w:p>
    <w:p w:rsidR="005609C8" w:rsidRPr="00484984" w:rsidRDefault="005609C8" w:rsidP="005609C8">
      <w:pPr>
        <w:spacing w:after="200"/>
        <w:contextualSpacing/>
      </w:pPr>
      <w:proofErr w:type="gramStart"/>
      <w:r w:rsidRPr="00484984">
        <w:lastRenderedPageBreak/>
        <w:t>your</w:t>
      </w:r>
      <w:proofErr w:type="gramEnd"/>
      <w:r w:rsidRPr="00484984">
        <w:t xml:space="preserve"> Son, who reached out to heal the sick and suffering, </w:t>
      </w:r>
    </w:p>
    <w:p w:rsidR="005609C8" w:rsidRPr="00484984" w:rsidRDefault="005609C8" w:rsidP="005609C8">
      <w:pPr>
        <w:spacing w:after="200"/>
        <w:contextualSpacing/>
      </w:pPr>
      <w:proofErr w:type="gramStart"/>
      <w:r w:rsidRPr="00484984">
        <w:t>who</w:t>
      </w:r>
      <w:proofErr w:type="gramEnd"/>
      <w:r w:rsidRPr="00484984">
        <w:t xml:space="preserve"> preached good news to the poor, </w:t>
      </w:r>
    </w:p>
    <w:p w:rsidR="005609C8" w:rsidRPr="00484984" w:rsidRDefault="005609C8" w:rsidP="005609C8">
      <w:pPr>
        <w:spacing w:after="200"/>
        <w:contextualSpacing/>
      </w:pPr>
      <w:proofErr w:type="gramStart"/>
      <w:r w:rsidRPr="00484984">
        <w:t>and</w:t>
      </w:r>
      <w:proofErr w:type="gramEnd"/>
      <w:r w:rsidRPr="00484984">
        <w:t xml:space="preserve"> who, on the cross, opened his arms to all. </w:t>
      </w:r>
    </w:p>
    <w:p w:rsidR="005609C8" w:rsidRPr="00484984" w:rsidRDefault="005609C8" w:rsidP="005609C8">
      <w:pPr>
        <w:spacing w:after="200"/>
        <w:contextualSpacing/>
        <w:rPr>
          <w:sz w:val="16"/>
          <w:szCs w:val="16"/>
        </w:rPr>
      </w:pPr>
    </w:p>
    <w:p w:rsidR="005609C8" w:rsidRPr="00484984" w:rsidRDefault="005609C8" w:rsidP="005609C8">
      <w:pPr>
        <w:spacing w:after="200"/>
        <w:contextualSpacing/>
      </w:pPr>
      <w:r w:rsidRPr="00484984">
        <w:t>In the night in which he was betrayed, our Lord Jesus took bread, and gave thanks;</w:t>
      </w:r>
    </w:p>
    <w:p w:rsidR="005609C8" w:rsidRPr="00484984" w:rsidRDefault="005609C8" w:rsidP="005609C8">
      <w:pPr>
        <w:spacing w:after="200"/>
        <w:contextualSpacing/>
      </w:pPr>
      <w:proofErr w:type="gramStart"/>
      <w:r w:rsidRPr="00484984">
        <w:t>broke</w:t>
      </w:r>
      <w:proofErr w:type="gramEnd"/>
      <w:r w:rsidRPr="00484984">
        <w:t xml:space="preserve"> it, and gave it to his disciples, saying: </w:t>
      </w:r>
    </w:p>
    <w:p w:rsidR="005609C8" w:rsidRPr="00484984" w:rsidRDefault="005609C8" w:rsidP="005609C8">
      <w:pPr>
        <w:spacing w:after="200"/>
        <w:contextualSpacing/>
      </w:pPr>
      <w:r w:rsidRPr="00484984">
        <w:t xml:space="preserve">“Take and eat; this is my body, given for you. </w:t>
      </w:r>
    </w:p>
    <w:p w:rsidR="005609C8" w:rsidRPr="00484984" w:rsidRDefault="005609C8" w:rsidP="005609C8">
      <w:pPr>
        <w:spacing w:after="200"/>
        <w:contextualSpacing/>
      </w:pPr>
      <w:r w:rsidRPr="00484984">
        <w:t>Do this for the remembrance of me.</w:t>
      </w:r>
    </w:p>
    <w:p w:rsidR="005609C8" w:rsidRPr="00484984" w:rsidRDefault="005609C8" w:rsidP="005609C8">
      <w:pPr>
        <w:spacing w:after="200"/>
        <w:contextualSpacing/>
        <w:rPr>
          <w:sz w:val="16"/>
          <w:szCs w:val="16"/>
        </w:rPr>
      </w:pPr>
    </w:p>
    <w:p w:rsidR="005609C8" w:rsidRPr="00484984" w:rsidRDefault="005609C8" w:rsidP="005609C8">
      <w:pPr>
        <w:spacing w:after="200"/>
        <w:contextualSpacing/>
      </w:pPr>
      <w:r w:rsidRPr="00484984">
        <w:t>Again, after supper, he took the cup, gave thanks, and gave it for all to drink,</w:t>
      </w:r>
    </w:p>
    <w:p w:rsidR="005609C8" w:rsidRPr="00484984" w:rsidRDefault="005609C8" w:rsidP="005609C8">
      <w:pPr>
        <w:spacing w:after="200"/>
        <w:contextualSpacing/>
      </w:pPr>
      <w:proofErr w:type="gramStart"/>
      <w:r w:rsidRPr="00484984">
        <w:t>saying</w:t>
      </w:r>
      <w:proofErr w:type="gramEnd"/>
      <w:r w:rsidRPr="00484984">
        <w:t xml:space="preserve">:  “This cup is the new covenant in my blood, </w:t>
      </w:r>
    </w:p>
    <w:p w:rsidR="005609C8" w:rsidRPr="00484984" w:rsidRDefault="005609C8" w:rsidP="005609C8">
      <w:pPr>
        <w:spacing w:after="200"/>
        <w:contextualSpacing/>
      </w:pPr>
      <w:proofErr w:type="gramStart"/>
      <w:r w:rsidRPr="00484984">
        <w:t>shed</w:t>
      </w:r>
      <w:proofErr w:type="gramEnd"/>
      <w:r w:rsidRPr="00484984">
        <w:t xml:space="preserve"> for you and for all people for the forgiveness of sin. </w:t>
      </w:r>
    </w:p>
    <w:p w:rsidR="005609C8" w:rsidRPr="00484984" w:rsidRDefault="005609C8" w:rsidP="005609C8">
      <w:pPr>
        <w:spacing w:after="200"/>
        <w:contextualSpacing/>
      </w:pPr>
      <w:r w:rsidRPr="00484984">
        <w:t xml:space="preserve"> Do this for the remembrance of me.”</w:t>
      </w:r>
    </w:p>
    <w:p w:rsidR="005609C8" w:rsidRPr="00484984" w:rsidRDefault="005609C8" w:rsidP="005609C8">
      <w:pPr>
        <w:spacing w:after="200"/>
        <w:contextualSpacing/>
        <w:rPr>
          <w:sz w:val="16"/>
          <w:szCs w:val="16"/>
        </w:rPr>
      </w:pPr>
    </w:p>
    <w:p w:rsidR="005609C8" w:rsidRPr="00484984" w:rsidRDefault="005609C8" w:rsidP="005609C8">
      <w:pPr>
        <w:spacing w:after="200"/>
        <w:contextualSpacing/>
      </w:pPr>
      <w:r w:rsidRPr="00484984">
        <w:t>Pour out upon us the Spirit of your love, O Lord,</w:t>
      </w:r>
    </w:p>
    <w:p w:rsidR="005609C8" w:rsidRPr="00484984" w:rsidRDefault="005609C8" w:rsidP="005609C8">
      <w:pPr>
        <w:spacing w:after="200"/>
        <w:contextualSpacing/>
      </w:pPr>
      <w:proofErr w:type="gramStart"/>
      <w:r w:rsidRPr="00484984">
        <w:t>and</w:t>
      </w:r>
      <w:proofErr w:type="gramEnd"/>
      <w:r w:rsidRPr="00484984">
        <w:t xml:space="preserve"> unite the wills of all who share this heavenly food,</w:t>
      </w:r>
    </w:p>
    <w:p w:rsidR="005609C8" w:rsidRPr="00484984" w:rsidRDefault="005609C8" w:rsidP="005609C8">
      <w:pPr>
        <w:spacing w:after="200"/>
        <w:contextualSpacing/>
      </w:pPr>
      <w:proofErr w:type="gramStart"/>
      <w:r w:rsidRPr="00484984">
        <w:t>the</w:t>
      </w:r>
      <w:proofErr w:type="gramEnd"/>
      <w:r w:rsidRPr="00484984">
        <w:t xml:space="preserve"> body and blood of Jesus Christ our Lord;</w:t>
      </w:r>
    </w:p>
    <w:p w:rsidR="005609C8" w:rsidRPr="001D3E91" w:rsidRDefault="005609C8" w:rsidP="001D3E91">
      <w:pPr>
        <w:spacing w:after="200"/>
        <w:contextualSpacing/>
      </w:pPr>
      <w:proofErr w:type="gramStart"/>
      <w:r w:rsidRPr="00484984">
        <w:t>to</w:t>
      </w:r>
      <w:proofErr w:type="gramEnd"/>
      <w:r w:rsidRPr="00484984">
        <w:t xml:space="preserve"> whom, with you and the Holy Spirit, be all glory and honor, now and forever.</w:t>
      </w:r>
      <w:r w:rsidR="001D3E91">
        <w:t xml:space="preserve">   </w:t>
      </w:r>
      <w:r w:rsidRPr="00484984">
        <w:rPr>
          <w:rFonts w:eastAsia="Times New Roman"/>
          <w:b/>
          <w:bCs/>
          <w:color w:val="000000"/>
        </w:rPr>
        <w:t>Amen.</w:t>
      </w:r>
    </w:p>
    <w:p w:rsidR="005609C8" w:rsidRPr="00484984" w:rsidRDefault="005609C8" w:rsidP="005609C8">
      <w:pPr>
        <w:rPr>
          <w:rFonts w:eastAsia="Times New Roman"/>
          <w:sz w:val="20"/>
          <w:szCs w:val="20"/>
        </w:rPr>
      </w:pPr>
    </w:p>
    <w:p w:rsidR="005609C8" w:rsidRPr="00484984" w:rsidRDefault="005609C8" w:rsidP="005609C8">
      <w:pPr>
        <w:widowControl w:val="0"/>
        <w:autoSpaceDE w:val="0"/>
        <w:autoSpaceDN w:val="0"/>
        <w:adjustRightInd w:val="0"/>
        <w:rPr>
          <w:rFonts w:eastAsia="Times New Roman"/>
          <w:b/>
          <w:bCs/>
          <w:color w:val="000000"/>
        </w:rPr>
      </w:pPr>
      <w:r w:rsidRPr="00484984">
        <w:rPr>
          <w:rFonts w:eastAsia="Times New Roman"/>
          <w:b/>
          <w:bCs/>
          <w:color w:val="000000"/>
        </w:rPr>
        <w:tab/>
        <w:t>Lord's Prayer</w:t>
      </w:r>
    </w:p>
    <w:p w:rsidR="005609C8" w:rsidRPr="00484984" w:rsidRDefault="005609C8" w:rsidP="005609C8">
      <w:pPr>
        <w:rPr>
          <w:rFonts w:eastAsia="Times New Roman"/>
        </w:rPr>
      </w:pPr>
      <w:r w:rsidRPr="00484984">
        <w:rPr>
          <w:rFonts w:eastAsia="Times New Roman"/>
          <w:b/>
          <w:bCs/>
        </w:rPr>
        <w:t>Our Father, who art in heaven,</w:t>
      </w:r>
    </w:p>
    <w:p w:rsidR="005609C8" w:rsidRPr="00484984" w:rsidRDefault="005609C8" w:rsidP="005609C8">
      <w:pPr>
        <w:ind w:firstLine="480"/>
        <w:rPr>
          <w:rFonts w:eastAsia="Times New Roman"/>
        </w:rPr>
      </w:pPr>
      <w:proofErr w:type="gramStart"/>
      <w:r w:rsidRPr="00484984">
        <w:rPr>
          <w:rFonts w:eastAsia="Times New Roman"/>
          <w:b/>
          <w:bCs/>
        </w:rPr>
        <w:t>hallowed</w:t>
      </w:r>
      <w:proofErr w:type="gramEnd"/>
      <w:r w:rsidRPr="00484984">
        <w:rPr>
          <w:rFonts w:eastAsia="Times New Roman"/>
          <w:b/>
          <w:bCs/>
        </w:rPr>
        <w:t xml:space="preserve"> be thy name,</w:t>
      </w:r>
    </w:p>
    <w:p w:rsidR="005609C8" w:rsidRPr="00484984" w:rsidRDefault="005609C8" w:rsidP="005609C8">
      <w:pPr>
        <w:ind w:firstLine="480"/>
        <w:rPr>
          <w:rFonts w:eastAsia="Times New Roman"/>
        </w:rPr>
      </w:pPr>
      <w:proofErr w:type="gramStart"/>
      <w:r w:rsidRPr="00484984">
        <w:rPr>
          <w:rFonts w:eastAsia="Times New Roman"/>
          <w:b/>
          <w:bCs/>
        </w:rPr>
        <w:t>thy</w:t>
      </w:r>
      <w:proofErr w:type="gramEnd"/>
      <w:r w:rsidRPr="00484984">
        <w:rPr>
          <w:rFonts w:eastAsia="Times New Roman"/>
          <w:b/>
          <w:bCs/>
        </w:rPr>
        <w:t xml:space="preserve"> kingdom come,</w:t>
      </w:r>
    </w:p>
    <w:p w:rsidR="005609C8" w:rsidRPr="00484984" w:rsidRDefault="005609C8" w:rsidP="005609C8">
      <w:pPr>
        <w:ind w:firstLine="480"/>
        <w:rPr>
          <w:rFonts w:eastAsia="Times New Roman"/>
        </w:rPr>
      </w:pPr>
      <w:proofErr w:type="gramStart"/>
      <w:r w:rsidRPr="00484984">
        <w:rPr>
          <w:rFonts w:eastAsia="Times New Roman"/>
          <w:b/>
          <w:bCs/>
        </w:rPr>
        <w:t>thy</w:t>
      </w:r>
      <w:proofErr w:type="gramEnd"/>
      <w:r w:rsidRPr="00484984">
        <w:rPr>
          <w:rFonts w:eastAsia="Times New Roman"/>
          <w:b/>
          <w:bCs/>
        </w:rPr>
        <w:t xml:space="preserve"> will be done,</w:t>
      </w:r>
    </w:p>
    <w:p w:rsidR="005609C8" w:rsidRPr="00484984" w:rsidRDefault="005609C8" w:rsidP="005609C8">
      <w:pPr>
        <w:ind w:firstLine="960"/>
        <w:rPr>
          <w:rFonts w:eastAsia="Times New Roman"/>
        </w:rPr>
      </w:pPr>
      <w:proofErr w:type="gramStart"/>
      <w:r w:rsidRPr="00484984">
        <w:rPr>
          <w:rFonts w:eastAsia="Times New Roman"/>
          <w:b/>
          <w:bCs/>
        </w:rPr>
        <w:t>on</w:t>
      </w:r>
      <w:proofErr w:type="gramEnd"/>
      <w:r w:rsidRPr="00484984">
        <w:rPr>
          <w:rFonts w:eastAsia="Times New Roman"/>
          <w:b/>
          <w:bCs/>
        </w:rPr>
        <w:t xml:space="preserve"> earth as it is in heaven.</w:t>
      </w:r>
    </w:p>
    <w:p w:rsidR="005609C8" w:rsidRPr="00484984" w:rsidRDefault="005609C8" w:rsidP="005609C8">
      <w:pPr>
        <w:rPr>
          <w:rFonts w:eastAsia="Times New Roman"/>
        </w:rPr>
      </w:pPr>
      <w:r w:rsidRPr="00484984">
        <w:rPr>
          <w:rFonts w:eastAsia="Times New Roman"/>
          <w:b/>
          <w:bCs/>
        </w:rPr>
        <w:t>Give us this day our daily bread;</w:t>
      </w:r>
    </w:p>
    <w:p w:rsidR="005609C8" w:rsidRPr="00484984" w:rsidRDefault="005609C8" w:rsidP="005609C8">
      <w:pPr>
        <w:rPr>
          <w:rFonts w:eastAsia="Times New Roman"/>
        </w:rPr>
      </w:pPr>
      <w:proofErr w:type="gramStart"/>
      <w:r w:rsidRPr="00484984">
        <w:rPr>
          <w:rFonts w:eastAsia="Times New Roman"/>
          <w:b/>
          <w:bCs/>
        </w:rPr>
        <w:t>and</w:t>
      </w:r>
      <w:proofErr w:type="gramEnd"/>
      <w:r w:rsidRPr="00484984">
        <w:rPr>
          <w:rFonts w:eastAsia="Times New Roman"/>
          <w:b/>
          <w:bCs/>
        </w:rPr>
        <w:t xml:space="preserve"> forgive us our trespasses,</w:t>
      </w:r>
    </w:p>
    <w:p w:rsidR="005609C8" w:rsidRPr="00484984" w:rsidRDefault="005609C8" w:rsidP="005609C8">
      <w:pPr>
        <w:ind w:firstLine="480"/>
        <w:rPr>
          <w:rFonts w:eastAsia="Times New Roman"/>
        </w:rPr>
      </w:pPr>
      <w:proofErr w:type="gramStart"/>
      <w:r w:rsidRPr="00484984">
        <w:rPr>
          <w:rFonts w:eastAsia="Times New Roman"/>
          <w:b/>
          <w:bCs/>
        </w:rPr>
        <w:t>as</w:t>
      </w:r>
      <w:proofErr w:type="gramEnd"/>
      <w:r w:rsidRPr="00484984">
        <w:rPr>
          <w:rFonts w:eastAsia="Times New Roman"/>
          <w:b/>
          <w:bCs/>
        </w:rPr>
        <w:t xml:space="preserve"> we forgive those</w:t>
      </w:r>
    </w:p>
    <w:p w:rsidR="005609C8" w:rsidRPr="00484984" w:rsidRDefault="005609C8" w:rsidP="005609C8">
      <w:pPr>
        <w:ind w:firstLine="960"/>
        <w:rPr>
          <w:rFonts w:eastAsia="Times New Roman"/>
        </w:rPr>
      </w:pPr>
      <w:proofErr w:type="gramStart"/>
      <w:r w:rsidRPr="00484984">
        <w:rPr>
          <w:rFonts w:eastAsia="Times New Roman"/>
          <w:b/>
          <w:bCs/>
        </w:rPr>
        <w:t>who</w:t>
      </w:r>
      <w:proofErr w:type="gramEnd"/>
      <w:r w:rsidRPr="00484984">
        <w:rPr>
          <w:rFonts w:eastAsia="Times New Roman"/>
          <w:b/>
          <w:bCs/>
        </w:rPr>
        <w:t xml:space="preserve"> trespass against us;</w:t>
      </w:r>
    </w:p>
    <w:p w:rsidR="005609C8" w:rsidRPr="00484984" w:rsidRDefault="005609C8" w:rsidP="005609C8">
      <w:pPr>
        <w:rPr>
          <w:rFonts w:eastAsia="Times New Roman"/>
        </w:rPr>
      </w:pPr>
      <w:proofErr w:type="gramStart"/>
      <w:r w:rsidRPr="00484984">
        <w:rPr>
          <w:rFonts w:eastAsia="Times New Roman"/>
          <w:b/>
          <w:bCs/>
        </w:rPr>
        <w:t>and</w:t>
      </w:r>
      <w:proofErr w:type="gramEnd"/>
      <w:r w:rsidRPr="00484984">
        <w:rPr>
          <w:rFonts w:eastAsia="Times New Roman"/>
          <w:b/>
          <w:bCs/>
        </w:rPr>
        <w:t xml:space="preserve"> lead us not into temptation,</w:t>
      </w:r>
    </w:p>
    <w:p w:rsidR="005609C8" w:rsidRPr="00484984" w:rsidRDefault="005609C8" w:rsidP="005609C8">
      <w:pPr>
        <w:ind w:firstLine="480"/>
        <w:rPr>
          <w:rFonts w:eastAsia="Times New Roman"/>
        </w:rPr>
      </w:pPr>
      <w:proofErr w:type="gramStart"/>
      <w:r w:rsidRPr="00484984">
        <w:rPr>
          <w:rFonts w:eastAsia="Times New Roman"/>
          <w:b/>
          <w:bCs/>
        </w:rPr>
        <w:t>but</w:t>
      </w:r>
      <w:proofErr w:type="gramEnd"/>
      <w:r w:rsidRPr="00484984">
        <w:rPr>
          <w:rFonts w:eastAsia="Times New Roman"/>
          <w:b/>
          <w:bCs/>
        </w:rPr>
        <w:t xml:space="preserve"> deliver us from evil.</w:t>
      </w:r>
    </w:p>
    <w:p w:rsidR="005609C8" w:rsidRPr="00484984" w:rsidRDefault="005609C8" w:rsidP="005609C8">
      <w:pPr>
        <w:rPr>
          <w:rFonts w:eastAsia="Times New Roman"/>
        </w:rPr>
      </w:pPr>
      <w:r w:rsidRPr="00484984">
        <w:rPr>
          <w:rFonts w:eastAsia="Times New Roman"/>
          <w:b/>
          <w:bCs/>
        </w:rPr>
        <w:t>For thine is the kingdom,</w:t>
      </w:r>
    </w:p>
    <w:p w:rsidR="005609C8" w:rsidRPr="00484984" w:rsidRDefault="005609C8" w:rsidP="005609C8">
      <w:pPr>
        <w:ind w:firstLine="480"/>
        <w:rPr>
          <w:rFonts w:eastAsia="Times New Roman"/>
        </w:rPr>
      </w:pPr>
      <w:proofErr w:type="gramStart"/>
      <w:r w:rsidRPr="00484984">
        <w:rPr>
          <w:rFonts w:eastAsia="Times New Roman"/>
          <w:b/>
          <w:bCs/>
        </w:rPr>
        <w:t>and</w:t>
      </w:r>
      <w:proofErr w:type="gramEnd"/>
      <w:r w:rsidRPr="00484984">
        <w:rPr>
          <w:rFonts w:eastAsia="Times New Roman"/>
          <w:b/>
          <w:bCs/>
        </w:rPr>
        <w:t xml:space="preserve"> the power, and the glory,</w:t>
      </w:r>
    </w:p>
    <w:p w:rsidR="005609C8" w:rsidRPr="00484984" w:rsidRDefault="005609C8" w:rsidP="005609C8">
      <w:pPr>
        <w:ind w:firstLine="480"/>
        <w:rPr>
          <w:rFonts w:eastAsia="Times New Roman"/>
          <w:b/>
          <w:bCs/>
        </w:rPr>
      </w:pPr>
      <w:proofErr w:type="gramStart"/>
      <w:r w:rsidRPr="00484984">
        <w:rPr>
          <w:rFonts w:eastAsia="Times New Roman"/>
          <w:b/>
          <w:bCs/>
        </w:rPr>
        <w:t>forever</w:t>
      </w:r>
      <w:proofErr w:type="gramEnd"/>
      <w:r w:rsidRPr="00484984">
        <w:rPr>
          <w:rFonts w:eastAsia="Times New Roman"/>
          <w:b/>
          <w:bCs/>
        </w:rPr>
        <w:t xml:space="preserve"> and ever. Amen.</w:t>
      </w:r>
    </w:p>
    <w:p w:rsidR="005609C8" w:rsidRPr="00484984" w:rsidRDefault="005609C8" w:rsidP="005609C8">
      <w:pPr>
        <w:ind w:firstLine="480"/>
        <w:rPr>
          <w:rFonts w:eastAsia="Times New Roman"/>
          <w:b/>
          <w:bCs/>
        </w:rPr>
      </w:pPr>
    </w:p>
    <w:p w:rsidR="005609C8" w:rsidRPr="00484984" w:rsidRDefault="005609C8" w:rsidP="005609C8">
      <w:pPr>
        <w:widowControl w:val="0"/>
        <w:autoSpaceDE w:val="0"/>
        <w:autoSpaceDN w:val="0"/>
        <w:adjustRightInd w:val="0"/>
        <w:contextualSpacing/>
        <w:rPr>
          <w:rFonts w:eastAsia="Times New Roman"/>
          <w:b/>
          <w:bCs/>
          <w:color w:val="000000"/>
        </w:rPr>
      </w:pPr>
      <w:r w:rsidRPr="00484984">
        <w:rPr>
          <w:rFonts w:eastAsia="Times New Roman"/>
          <w:b/>
          <w:bCs/>
          <w:color w:val="000000"/>
        </w:rPr>
        <w:t xml:space="preserve">Invitation to Communion </w:t>
      </w:r>
    </w:p>
    <w:p w:rsidR="005609C8" w:rsidRPr="00484984" w:rsidRDefault="005609C8" w:rsidP="005609C8">
      <w:pPr>
        <w:shd w:val="clear" w:color="auto" w:fill="FFFFFF"/>
        <w:spacing w:after="200"/>
        <w:contextualSpacing/>
        <w:rPr>
          <w:rFonts w:eastAsia="Times New Roman"/>
        </w:rPr>
      </w:pPr>
      <w:r w:rsidRPr="00484984">
        <w:rPr>
          <w:rFonts w:eastAsia="Times New Roman"/>
        </w:rPr>
        <w:t>P: Come to God’s table.</w:t>
      </w:r>
    </w:p>
    <w:p w:rsidR="005609C8" w:rsidRPr="00484984" w:rsidRDefault="005609C8" w:rsidP="005609C8">
      <w:pPr>
        <w:shd w:val="clear" w:color="auto" w:fill="FFFFFF"/>
        <w:contextualSpacing/>
        <w:rPr>
          <w:rFonts w:eastAsia="Times New Roman"/>
        </w:rPr>
      </w:pPr>
      <w:r w:rsidRPr="00484984">
        <w:rPr>
          <w:rFonts w:eastAsia="Times New Roman"/>
        </w:rPr>
        <w:t>There is a place for you and enough for all.</w:t>
      </w:r>
    </w:p>
    <w:p w:rsidR="005609C8" w:rsidRPr="00484984" w:rsidRDefault="005609C8" w:rsidP="005609C8">
      <w:pPr>
        <w:widowControl w:val="0"/>
        <w:autoSpaceDE w:val="0"/>
        <w:autoSpaceDN w:val="0"/>
        <w:adjustRightInd w:val="0"/>
        <w:contextualSpacing/>
        <w:rPr>
          <w:rFonts w:eastAsia="Times New Roman"/>
          <w:bCs/>
          <w:i/>
          <w:color w:val="C00000"/>
          <w:sz w:val="16"/>
          <w:szCs w:val="16"/>
        </w:rPr>
      </w:pPr>
    </w:p>
    <w:p w:rsidR="005609C8" w:rsidRPr="00484984" w:rsidRDefault="005609C8" w:rsidP="005609C8">
      <w:pPr>
        <w:widowControl w:val="0"/>
        <w:autoSpaceDE w:val="0"/>
        <w:autoSpaceDN w:val="0"/>
        <w:adjustRightInd w:val="0"/>
        <w:contextualSpacing/>
        <w:rPr>
          <w:rFonts w:eastAsia="Times New Roman"/>
          <w:bCs/>
          <w:i/>
          <w:color w:val="C00000"/>
        </w:rPr>
      </w:pPr>
      <w:r w:rsidRPr="00484984">
        <w:rPr>
          <w:rFonts w:eastAsia="Times New Roman"/>
          <w:bCs/>
          <w:i/>
          <w:color w:val="C00000"/>
        </w:rPr>
        <w:t xml:space="preserve">The </w:t>
      </w:r>
      <w:proofErr w:type="spellStart"/>
      <w:r w:rsidRPr="00484984">
        <w:rPr>
          <w:rFonts w:eastAsia="Times New Roman"/>
          <w:bCs/>
          <w:i/>
          <w:color w:val="C00000"/>
        </w:rPr>
        <w:t>assembley</w:t>
      </w:r>
      <w:proofErr w:type="spellEnd"/>
      <w:r w:rsidRPr="00484984">
        <w:rPr>
          <w:rFonts w:eastAsia="Times New Roman"/>
          <w:bCs/>
          <w:i/>
          <w:color w:val="C00000"/>
        </w:rPr>
        <w:t xml:space="preserve"> is seated.  </w:t>
      </w:r>
    </w:p>
    <w:p w:rsidR="005609C8" w:rsidRPr="00484984" w:rsidRDefault="005609C8" w:rsidP="005609C8">
      <w:pPr>
        <w:widowControl w:val="0"/>
        <w:autoSpaceDE w:val="0"/>
        <w:autoSpaceDN w:val="0"/>
        <w:adjustRightInd w:val="0"/>
        <w:contextualSpacing/>
        <w:rPr>
          <w:rFonts w:eastAsia="Times New Roman"/>
          <w:bCs/>
          <w:i/>
          <w:color w:val="C00000"/>
          <w:sz w:val="16"/>
          <w:szCs w:val="16"/>
        </w:rPr>
      </w:pPr>
    </w:p>
    <w:p w:rsidR="005609C8" w:rsidRPr="00484984" w:rsidRDefault="005609C8" w:rsidP="005609C8">
      <w:pPr>
        <w:widowControl w:val="0"/>
        <w:autoSpaceDE w:val="0"/>
        <w:autoSpaceDN w:val="0"/>
        <w:adjustRightInd w:val="0"/>
        <w:contextualSpacing/>
        <w:rPr>
          <w:rFonts w:eastAsia="Times New Roman"/>
          <w:b/>
          <w:bCs/>
          <w:color w:val="000000"/>
        </w:rPr>
      </w:pPr>
      <w:r w:rsidRPr="00484984">
        <w:rPr>
          <w:rFonts w:eastAsia="Times New Roman"/>
          <w:b/>
          <w:bCs/>
          <w:color w:val="000000"/>
        </w:rPr>
        <w:t>Communion</w:t>
      </w:r>
    </w:p>
    <w:p w:rsidR="005609C8" w:rsidRPr="00484984" w:rsidRDefault="005609C8" w:rsidP="005609C8">
      <w:pPr>
        <w:contextualSpacing/>
        <w:rPr>
          <w:rFonts w:eastAsia="Times New Roman"/>
          <w:i/>
          <w:iCs/>
          <w:color w:val="CC0000"/>
        </w:rPr>
      </w:pPr>
      <w:r w:rsidRPr="00484984">
        <w:rPr>
          <w:rFonts w:eastAsia="Times New Roman"/>
          <w:i/>
          <w:iCs/>
          <w:color w:val="CC0000"/>
        </w:rPr>
        <w:t>When giving the bread and cup, the communion ministers say</w:t>
      </w:r>
    </w:p>
    <w:p w:rsidR="005609C8" w:rsidRPr="00484984" w:rsidRDefault="005609C8" w:rsidP="005609C8">
      <w:pPr>
        <w:contextualSpacing/>
        <w:rPr>
          <w:rFonts w:eastAsia="Times New Roman"/>
        </w:rPr>
      </w:pPr>
      <w:proofErr w:type="gramStart"/>
      <w:r w:rsidRPr="00484984">
        <w:rPr>
          <w:rFonts w:eastAsia="Times New Roman"/>
        </w:rPr>
        <w:t>The body of Christ, given for you.</w:t>
      </w:r>
      <w:proofErr w:type="gramEnd"/>
    </w:p>
    <w:p w:rsidR="005609C8" w:rsidRPr="00484984" w:rsidRDefault="005609C8" w:rsidP="005609C8">
      <w:pPr>
        <w:contextualSpacing/>
        <w:rPr>
          <w:rFonts w:eastAsia="Times New Roman"/>
        </w:rPr>
      </w:pPr>
      <w:r w:rsidRPr="00484984">
        <w:rPr>
          <w:rFonts w:eastAsia="Times New Roman"/>
        </w:rPr>
        <w:t xml:space="preserve">The blood of </w:t>
      </w:r>
      <w:proofErr w:type="gramStart"/>
      <w:r w:rsidRPr="00484984">
        <w:rPr>
          <w:rFonts w:eastAsia="Times New Roman"/>
        </w:rPr>
        <w:t>Christ,</w:t>
      </w:r>
      <w:proofErr w:type="gramEnd"/>
      <w:r w:rsidRPr="00484984">
        <w:rPr>
          <w:rFonts w:eastAsia="Times New Roman"/>
        </w:rPr>
        <w:t xml:space="preserve"> shed for you.</w:t>
      </w:r>
    </w:p>
    <w:p w:rsidR="005609C8" w:rsidRPr="00484984" w:rsidRDefault="005609C8" w:rsidP="005609C8">
      <w:pPr>
        <w:contextualSpacing/>
        <w:rPr>
          <w:rFonts w:eastAsia="Times New Roman"/>
          <w:b/>
        </w:rPr>
      </w:pPr>
      <w:proofErr w:type="gramStart"/>
      <w:r w:rsidRPr="00484984">
        <w:rPr>
          <w:rFonts w:eastAsia="Times New Roman"/>
          <w:i/>
          <w:iCs/>
          <w:color w:val="CC0000"/>
        </w:rPr>
        <w:t>and</w:t>
      </w:r>
      <w:proofErr w:type="gramEnd"/>
      <w:r w:rsidRPr="00484984">
        <w:rPr>
          <w:rFonts w:eastAsia="Times New Roman"/>
          <w:i/>
          <w:iCs/>
          <w:color w:val="CC0000"/>
        </w:rPr>
        <w:t xml:space="preserve"> each person may respond    </w:t>
      </w:r>
      <w:r w:rsidRPr="00484984">
        <w:rPr>
          <w:rFonts w:eastAsia="Times New Roman"/>
          <w:b/>
        </w:rPr>
        <w:t>Amen.</w:t>
      </w:r>
    </w:p>
    <w:p w:rsidR="005609C8" w:rsidRPr="00484984" w:rsidRDefault="005609C8" w:rsidP="005609C8">
      <w:pPr>
        <w:contextualSpacing/>
        <w:rPr>
          <w:rFonts w:eastAsia="Times New Roman"/>
          <w:b/>
          <w:sz w:val="16"/>
          <w:szCs w:val="16"/>
        </w:rPr>
      </w:pPr>
    </w:p>
    <w:p w:rsidR="005609C8" w:rsidRPr="00484984" w:rsidRDefault="005609C8" w:rsidP="005609C8">
      <w:pPr>
        <w:contextualSpacing/>
        <w:rPr>
          <w:rFonts w:eastAsia="Times New Roman"/>
          <w:b/>
          <w:bCs/>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rsidR="005609C8" w:rsidRPr="00484984" w:rsidRDefault="005609C8" w:rsidP="005609C8">
      <w:pPr>
        <w:spacing w:after="200"/>
        <w:contextualSpacing/>
        <w:rPr>
          <w:rFonts w:eastAsia="Times New Roman"/>
          <w:i/>
          <w:sz w:val="16"/>
          <w:szCs w:val="16"/>
        </w:rPr>
      </w:pPr>
    </w:p>
    <w:p w:rsidR="005609C8" w:rsidRPr="00484984" w:rsidRDefault="005609C8" w:rsidP="005609C8">
      <w:pPr>
        <w:rPr>
          <w:rFonts w:eastAsia="Times New Roman"/>
          <w:b/>
          <w:bCs/>
          <w:i/>
          <w:iCs/>
        </w:rPr>
      </w:pPr>
      <w:r w:rsidRPr="00484984">
        <w:rPr>
          <w:rFonts w:eastAsia="Times New Roman"/>
          <w:b/>
          <w:bCs/>
          <w:caps/>
        </w:rPr>
        <w:lastRenderedPageBreak/>
        <w:t xml:space="preserve">Song after Communion   </w:t>
      </w:r>
      <w:r w:rsidRPr="00484984">
        <w:rPr>
          <w:rFonts w:eastAsia="Times New Roman"/>
          <w:b/>
          <w:bCs/>
          <w:i/>
          <w:iCs/>
        </w:rPr>
        <w:t xml:space="preserve"> Jesus, Remember Me </w:t>
      </w:r>
    </w:p>
    <w:p w:rsidR="005609C8" w:rsidRPr="00484984" w:rsidRDefault="005609C8" w:rsidP="005609C8">
      <w:pPr>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rsidR="005609C8" w:rsidRPr="00484984" w:rsidRDefault="005609C8" w:rsidP="005609C8">
      <w:pPr>
        <w:contextualSpacing/>
        <w:rPr>
          <w:rFonts w:eastAsia="Times New Roman"/>
          <w:bCs/>
          <w:i/>
          <w:iCs/>
          <w:sz w:val="16"/>
          <w:szCs w:val="16"/>
        </w:rPr>
      </w:pPr>
    </w:p>
    <w:p w:rsidR="005609C8" w:rsidRPr="00484984" w:rsidRDefault="005609C8" w:rsidP="005609C8">
      <w:pPr>
        <w:contextualSpacing/>
        <w:rPr>
          <w:rFonts w:eastAsia="Times New Roman"/>
          <w:i/>
          <w:color w:val="C00000"/>
        </w:rPr>
      </w:pPr>
      <w:r w:rsidRPr="00484984">
        <w:rPr>
          <w:rFonts w:eastAsia="Times New Roman"/>
          <w:bCs/>
          <w:i/>
          <w:iCs/>
          <w:color w:val="C00000"/>
        </w:rPr>
        <w:tab/>
        <w:t>The assembly stands.</w:t>
      </w:r>
    </w:p>
    <w:p w:rsidR="005609C8" w:rsidRPr="00484984" w:rsidRDefault="005609C8" w:rsidP="005609C8">
      <w:pPr>
        <w:widowControl w:val="0"/>
        <w:autoSpaceDE w:val="0"/>
        <w:autoSpaceDN w:val="0"/>
        <w:adjustRightInd w:val="0"/>
        <w:contextualSpacing/>
        <w:rPr>
          <w:rFonts w:eastAsia="Times New Roman"/>
          <w:b/>
          <w:bCs/>
          <w:color w:val="000000"/>
          <w:sz w:val="16"/>
          <w:szCs w:val="16"/>
        </w:rPr>
      </w:pPr>
    </w:p>
    <w:p w:rsidR="005609C8" w:rsidRPr="00484984" w:rsidRDefault="005609C8" w:rsidP="005609C8">
      <w:pPr>
        <w:widowControl w:val="0"/>
        <w:autoSpaceDE w:val="0"/>
        <w:autoSpaceDN w:val="0"/>
        <w:adjustRightInd w:val="0"/>
        <w:contextualSpacing/>
        <w:rPr>
          <w:rFonts w:eastAsia="Times New Roman"/>
          <w:b/>
          <w:bCs/>
          <w:color w:val="000000"/>
        </w:rPr>
      </w:pPr>
      <w:r w:rsidRPr="00484984">
        <w:rPr>
          <w:rFonts w:eastAsia="Times New Roman"/>
          <w:b/>
          <w:bCs/>
          <w:color w:val="000000"/>
        </w:rPr>
        <w:t>Prayer after Communion</w:t>
      </w:r>
    </w:p>
    <w:p w:rsidR="005609C8" w:rsidRPr="00484984" w:rsidRDefault="005609C8" w:rsidP="005609C8">
      <w:pPr>
        <w:shd w:val="clear" w:color="auto" w:fill="FFFFFF"/>
        <w:contextualSpacing/>
        <w:rPr>
          <w:rFonts w:eastAsia="Times New Roman"/>
        </w:rPr>
      </w:pPr>
      <w:r w:rsidRPr="00484984">
        <w:rPr>
          <w:rFonts w:eastAsia="Times New Roman"/>
        </w:rPr>
        <w:t>A:  We give you thanks, gracious God,</w:t>
      </w:r>
    </w:p>
    <w:p w:rsidR="005609C8" w:rsidRPr="00484984" w:rsidRDefault="005609C8" w:rsidP="005609C8">
      <w:pPr>
        <w:shd w:val="clear" w:color="auto" w:fill="FFFFFF"/>
        <w:contextualSpacing/>
        <w:rPr>
          <w:rFonts w:eastAsia="Times New Roman"/>
        </w:rPr>
      </w:pPr>
      <w:proofErr w:type="gramStart"/>
      <w:r w:rsidRPr="00484984">
        <w:rPr>
          <w:rFonts w:eastAsia="Times New Roman"/>
        </w:rPr>
        <w:t>for</w:t>
      </w:r>
      <w:proofErr w:type="gramEnd"/>
      <w:r w:rsidRPr="00484984">
        <w:rPr>
          <w:rFonts w:eastAsia="Times New Roman"/>
        </w:rPr>
        <w:t xml:space="preserve"> we have feasted on the abundance of your house.</w:t>
      </w:r>
    </w:p>
    <w:p w:rsidR="005609C8" w:rsidRPr="00484984" w:rsidRDefault="005609C8" w:rsidP="005609C8">
      <w:pPr>
        <w:shd w:val="clear" w:color="auto" w:fill="FFFFFF"/>
        <w:contextualSpacing/>
        <w:rPr>
          <w:rFonts w:eastAsia="Times New Roman"/>
        </w:rPr>
      </w:pPr>
      <w:r w:rsidRPr="00484984">
        <w:rPr>
          <w:rFonts w:eastAsia="Times New Roman"/>
        </w:rPr>
        <w:t>Send us to bring good news</w:t>
      </w:r>
    </w:p>
    <w:p w:rsidR="005609C8" w:rsidRPr="00484984" w:rsidRDefault="005609C8" w:rsidP="005609C8">
      <w:pPr>
        <w:shd w:val="clear" w:color="auto" w:fill="FFFFFF"/>
        <w:rPr>
          <w:rFonts w:eastAsia="Times New Roman"/>
        </w:rPr>
      </w:pPr>
      <w:proofErr w:type="gramStart"/>
      <w:r w:rsidRPr="00484984">
        <w:rPr>
          <w:rFonts w:eastAsia="Times New Roman"/>
        </w:rPr>
        <w:t>and</w:t>
      </w:r>
      <w:proofErr w:type="gramEnd"/>
      <w:r w:rsidRPr="00484984">
        <w:rPr>
          <w:rFonts w:eastAsia="Times New Roman"/>
        </w:rPr>
        <w:t xml:space="preserve"> to proclaim your favor to all,</w:t>
      </w:r>
    </w:p>
    <w:p w:rsidR="005609C8" w:rsidRPr="00484984" w:rsidRDefault="005609C8" w:rsidP="005609C8">
      <w:pPr>
        <w:shd w:val="clear" w:color="auto" w:fill="FFFFFF"/>
        <w:rPr>
          <w:rFonts w:eastAsia="Times New Roman"/>
        </w:rPr>
      </w:pPr>
      <w:proofErr w:type="gramStart"/>
      <w:r w:rsidRPr="00484984">
        <w:rPr>
          <w:rFonts w:eastAsia="Times New Roman"/>
        </w:rPr>
        <w:t>strengthened</w:t>
      </w:r>
      <w:proofErr w:type="gramEnd"/>
      <w:r w:rsidRPr="00484984">
        <w:rPr>
          <w:rFonts w:eastAsia="Times New Roman"/>
        </w:rPr>
        <w:t xml:space="preserve"> with the richness of your grace</w:t>
      </w:r>
    </w:p>
    <w:p w:rsidR="005609C8" w:rsidRPr="00484984" w:rsidRDefault="005609C8" w:rsidP="005609C8">
      <w:pPr>
        <w:shd w:val="clear" w:color="auto" w:fill="FFFFFF"/>
        <w:rPr>
          <w:rFonts w:eastAsia="Times New Roman"/>
        </w:rPr>
      </w:pPr>
      <w:proofErr w:type="gramStart"/>
      <w:r w:rsidRPr="00484984">
        <w:rPr>
          <w:rFonts w:eastAsia="Times New Roman"/>
        </w:rPr>
        <w:t>in</w:t>
      </w:r>
      <w:proofErr w:type="gramEnd"/>
      <w:r w:rsidRPr="00484984">
        <w:rPr>
          <w:rFonts w:eastAsia="Times New Roman"/>
        </w:rPr>
        <w:t xml:space="preserve"> your Son, Jesus Christ.</w:t>
      </w:r>
    </w:p>
    <w:p w:rsidR="005609C8" w:rsidRPr="00484984" w:rsidRDefault="005609C8" w:rsidP="005609C8">
      <w:pPr>
        <w:shd w:val="clear" w:color="auto" w:fill="FFFFFF"/>
        <w:rPr>
          <w:rFonts w:eastAsia="Times New Roman"/>
        </w:rPr>
      </w:pPr>
      <w:r w:rsidRPr="00484984">
        <w:rPr>
          <w:rFonts w:eastAsia="Times New Roman"/>
          <w:b/>
          <w:bCs/>
        </w:rPr>
        <w:t>Amen.</w:t>
      </w:r>
    </w:p>
    <w:p w:rsidR="005609C8" w:rsidRPr="00484984" w:rsidRDefault="005609C8" w:rsidP="005609C8">
      <w:pPr>
        <w:rPr>
          <w:rFonts w:eastAsia="Times New Roman"/>
          <w:b/>
          <w:bCs/>
          <w:sz w:val="16"/>
          <w:szCs w:val="16"/>
        </w:rPr>
      </w:pPr>
    </w:p>
    <w:p w:rsidR="005609C8" w:rsidRPr="00484984" w:rsidRDefault="005609C8" w:rsidP="005609C8">
      <w:pPr>
        <w:rPr>
          <w:rFonts w:eastAsia="Times New Roman"/>
          <w:b/>
          <w:bCs/>
        </w:rPr>
      </w:pPr>
      <w:r w:rsidRPr="00484984">
        <w:rPr>
          <w:rFonts w:eastAsia="Times New Roman"/>
          <w:b/>
          <w:bCs/>
        </w:rPr>
        <w:t>Sending</w:t>
      </w:r>
    </w:p>
    <w:p w:rsidR="005609C8" w:rsidRPr="00484984" w:rsidRDefault="005609C8" w:rsidP="005609C8">
      <w:pPr>
        <w:rPr>
          <w:rFonts w:eastAsia="Times New Roman"/>
        </w:rPr>
      </w:pPr>
      <w:r w:rsidRPr="00484984">
        <w:rPr>
          <w:rFonts w:eastAsia="Times New Roman"/>
        </w:rPr>
        <w:t>God blesses us and sends us in mission to the world.</w:t>
      </w:r>
    </w:p>
    <w:p w:rsidR="005609C8" w:rsidRPr="00484984" w:rsidRDefault="005609C8" w:rsidP="005609C8">
      <w:pPr>
        <w:rPr>
          <w:rFonts w:eastAsia="Times New Roman"/>
          <w:sz w:val="16"/>
          <w:szCs w:val="16"/>
        </w:rPr>
      </w:pPr>
    </w:p>
    <w:p w:rsidR="005609C8" w:rsidRPr="00484984" w:rsidRDefault="005609C8" w:rsidP="005609C8">
      <w:pPr>
        <w:rPr>
          <w:rFonts w:eastAsia="Times New Roman"/>
          <w:i/>
          <w:iCs/>
          <w:color w:val="CC0000"/>
        </w:rPr>
      </w:pPr>
      <w:r w:rsidRPr="00484984">
        <w:rPr>
          <w:rFonts w:eastAsia="Times New Roman"/>
          <w:b/>
          <w:bCs/>
        </w:rPr>
        <w:t>Blessing </w:t>
      </w:r>
    </w:p>
    <w:p w:rsidR="005609C8" w:rsidRPr="00484984" w:rsidRDefault="005609C8" w:rsidP="005609C8">
      <w:pPr>
        <w:shd w:val="clear" w:color="auto" w:fill="FFFFFF"/>
        <w:rPr>
          <w:rFonts w:eastAsia="Times New Roman"/>
        </w:rPr>
      </w:pPr>
      <w:r w:rsidRPr="00484984">
        <w:rPr>
          <w:rFonts w:eastAsia="Times New Roman"/>
        </w:rPr>
        <w:t>P:  God, who leads you in pathways of righteousness,</w:t>
      </w:r>
    </w:p>
    <w:p w:rsidR="005609C8" w:rsidRPr="00484984" w:rsidRDefault="005609C8" w:rsidP="005609C8">
      <w:pPr>
        <w:shd w:val="clear" w:color="auto" w:fill="FFFFFF"/>
        <w:rPr>
          <w:rFonts w:eastAsia="Times New Roman"/>
        </w:rPr>
      </w:pPr>
      <w:proofErr w:type="gramStart"/>
      <w:r w:rsidRPr="00484984">
        <w:rPr>
          <w:rFonts w:eastAsia="Times New Roman"/>
        </w:rPr>
        <w:t>who</w:t>
      </w:r>
      <w:proofErr w:type="gramEnd"/>
      <w:r w:rsidRPr="00484984">
        <w:rPr>
          <w:rFonts w:eastAsia="Times New Roman"/>
        </w:rPr>
        <w:t xml:space="preserve"> rejoices over you,</w:t>
      </w:r>
    </w:p>
    <w:p w:rsidR="005609C8" w:rsidRPr="00484984" w:rsidRDefault="005609C8" w:rsidP="005609C8">
      <w:pPr>
        <w:shd w:val="clear" w:color="auto" w:fill="FFFFFF"/>
        <w:rPr>
          <w:rFonts w:eastAsia="Times New Roman"/>
        </w:rPr>
      </w:pPr>
      <w:proofErr w:type="gramStart"/>
      <w:r w:rsidRPr="00484984">
        <w:rPr>
          <w:rFonts w:eastAsia="Times New Roman"/>
        </w:rPr>
        <w:t>and</w:t>
      </w:r>
      <w:proofErr w:type="gramEnd"/>
      <w:r w:rsidRPr="00484984">
        <w:rPr>
          <w:rFonts w:eastAsia="Times New Roman"/>
        </w:rPr>
        <w:t xml:space="preserve"> who calls you by name,</w:t>
      </w:r>
    </w:p>
    <w:p w:rsidR="005609C8" w:rsidRPr="00484984" w:rsidRDefault="005609C8" w:rsidP="005609C8">
      <w:pPr>
        <w:shd w:val="clear" w:color="auto" w:fill="FFFFFF"/>
        <w:rPr>
          <w:rFonts w:eastAsia="Times New Roman"/>
        </w:rPr>
      </w:pPr>
      <w:r w:rsidRPr="00484984">
        <w:rPr>
          <w:rFonts w:ascii="MS Gothic" w:eastAsia="MS Gothic" w:hAnsi="MS Gothic" w:cs="MS Gothic" w:hint="eastAsia"/>
          <w:color w:val="C00000"/>
        </w:rPr>
        <w:t>☩</w:t>
      </w:r>
      <w:r w:rsidRPr="00484984">
        <w:rPr>
          <w:rFonts w:eastAsia="Times New Roman"/>
          <w:color w:val="C00000"/>
        </w:rPr>
        <w:t> </w:t>
      </w:r>
      <w:r w:rsidRPr="00484984">
        <w:rPr>
          <w:rFonts w:eastAsia="Times New Roman"/>
        </w:rPr>
        <w:t xml:space="preserve">bless </w:t>
      </w:r>
      <w:proofErr w:type="spellStart"/>
      <w:r w:rsidRPr="00484984">
        <w:rPr>
          <w:rFonts w:eastAsia="Times New Roman"/>
        </w:rPr>
        <w:t>your</w:t>
      </w:r>
      <w:proofErr w:type="spellEnd"/>
      <w:r w:rsidRPr="00484984">
        <w:rPr>
          <w:rFonts w:eastAsia="Times New Roman"/>
        </w:rPr>
        <w:t xml:space="preserve"> going out and </w:t>
      </w:r>
      <w:proofErr w:type="gramStart"/>
      <w:r w:rsidRPr="00484984">
        <w:rPr>
          <w:rFonts w:eastAsia="Times New Roman"/>
        </w:rPr>
        <w:t>your</w:t>
      </w:r>
      <w:proofErr w:type="gramEnd"/>
      <w:r w:rsidRPr="00484984">
        <w:rPr>
          <w:rFonts w:eastAsia="Times New Roman"/>
        </w:rPr>
        <w:t xml:space="preserve"> coming in,</w:t>
      </w:r>
    </w:p>
    <w:p w:rsidR="005609C8" w:rsidRPr="00484984" w:rsidRDefault="005609C8" w:rsidP="005609C8">
      <w:pPr>
        <w:shd w:val="clear" w:color="auto" w:fill="FFFFFF"/>
        <w:rPr>
          <w:rFonts w:eastAsia="Times New Roman"/>
        </w:rPr>
      </w:pPr>
      <w:proofErr w:type="gramStart"/>
      <w:r w:rsidRPr="00484984">
        <w:rPr>
          <w:rFonts w:eastAsia="Times New Roman"/>
        </w:rPr>
        <w:t>today</w:t>
      </w:r>
      <w:proofErr w:type="gramEnd"/>
      <w:r w:rsidRPr="00484984">
        <w:rPr>
          <w:rFonts w:eastAsia="Times New Roman"/>
        </w:rPr>
        <w:t xml:space="preserve"> and forever.</w:t>
      </w:r>
    </w:p>
    <w:p w:rsidR="005609C8" w:rsidRPr="00484984" w:rsidRDefault="005609C8" w:rsidP="005609C8">
      <w:pPr>
        <w:shd w:val="clear" w:color="auto" w:fill="FFFFFF"/>
        <w:rPr>
          <w:rFonts w:eastAsia="Times New Roman"/>
        </w:rPr>
      </w:pPr>
      <w:r w:rsidRPr="00484984">
        <w:rPr>
          <w:rFonts w:eastAsia="Times New Roman"/>
          <w:b/>
          <w:bCs/>
        </w:rPr>
        <w:t>Amen.</w:t>
      </w:r>
    </w:p>
    <w:p w:rsidR="005609C8" w:rsidRPr="00484984" w:rsidRDefault="005609C8" w:rsidP="005609C8">
      <w:pPr>
        <w:rPr>
          <w:rFonts w:eastAsia="Times New Roman"/>
          <w:b/>
          <w:bCs/>
          <w:sz w:val="16"/>
          <w:szCs w:val="16"/>
        </w:rPr>
      </w:pPr>
    </w:p>
    <w:p w:rsidR="005609C8" w:rsidRPr="00484984" w:rsidRDefault="005609C8" w:rsidP="005609C8">
      <w:pPr>
        <w:rPr>
          <w:rFonts w:eastAsia="Times New Roman"/>
          <w:bCs/>
          <w:iCs/>
          <w:color w:val="000000"/>
        </w:rPr>
      </w:pPr>
      <w:r w:rsidRPr="00484984">
        <w:rPr>
          <w:rFonts w:eastAsia="Times New Roman"/>
          <w:b/>
          <w:bCs/>
          <w:color w:val="000000"/>
        </w:rPr>
        <w:t>Sending Song:</w:t>
      </w:r>
      <w:r w:rsidRPr="00484984">
        <w:rPr>
          <w:rFonts w:eastAsia="Times New Roman"/>
          <w:b/>
          <w:bCs/>
          <w:i/>
          <w:iCs/>
        </w:rPr>
        <w:t> </w:t>
      </w:r>
      <w:r w:rsidRPr="00484984">
        <w:rPr>
          <w:rFonts w:eastAsia="Times New Roman"/>
          <w:b/>
          <w:bCs/>
          <w:i/>
          <w:iCs/>
          <w:color w:val="000000"/>
        </w:rPr>
        <w:t xml:space="preserve"> </w:t>
      </w:r>
      <w:r w:rsidR="00A30E53">
        <w:rPr>
          <w:rFonts w:eastAsia="Times New Roman"/>
          <w:b/>
          <w:bCs/>
          <w:i/>
          <w:iCs/>
          <w:color w:val="000000"/>
        </w:rPr>
        <w:t>Canticle of the Turning 723</w:t>
      </w:r>
    </w:p>
    <w:p w:rsidR="005609C8" w:rsidRPr="00484984" w:rsidRDefault="005609C8" w:rsidP="005609C8">
      <w:pPr>
        <w:rPr>
          <w:rFonts w:eastAsia="Times New Roman"/>
          <w:b/>
          <w:bCs/>
          <w:color w:val="000000"/>
          <w:sz w:val="16"/>
          <w:szCs w:val="16"/>
        </w:rPr>
      </w:pPr>
    </w:p>
    <w:p w:rsidR="005609C8" w:rsidRPr="00484984" w:rsidRDefault="005609C8" w:rsidP="005609C8">
      <w:pPr>
        <w:widowControl w:val="0"/>
        <w:autoSpaceDE w:val="0"/>
        <w:autoSpaceDN w:val="0"/>
        <w:adjustRightInd w:val="0"/>
        <w:rPr>
          <w:rFonts w:eastAsia="Times New Roman"/>
          <w:b/>
          <w:bCs/>
          <w:color w:val="000000"/>
        </w:rPr>
      </w:pPr>
      <w:r w:rsidRPr="00484984">
        <w:rPr>
          <w:rFonts w:eastAsia="Times New Roman"/>
          <w:b/>
          <w:bCs/>
          <w:color w:val="000000"/>
        </w:rPr>
        <w:t>Dismissal</w:t>
      </w:r>
    </w:p>
    <w:p w:rsidR="005609C8" w:rsidRPr="00484984" w:rsidRDefault="005609C8" w:rsidP="005609C8">
      <w:pPr>
        <w:shd w:val="clear" w:color="auto" w:fill="FFFFFF"/>
        <w:rPr>
          <w:rFonts w:eastAsia="Times New Roman"/>
        </w:rPr>
      </w:pPr>
      <w:r w:rsidRPr="00484984">
        <w:rPr>
          <w:rFonts w:eastAsia="Times New Roman"/>
        </w:rPr>
        <w:t>P:  Go with Christ into a weary world.</w:t>
      </w:r>
    </w:p>
    <w:p w:rsidR="005609C8" w:rsidRPr="00484984" w:rsidRDefault="005609C8" w:rsidP="005609C8">
      <w:pPr>
        <w:shd w:val="clear" w:color="auto" w:fill="FFFFFF"/>
        <w:rPr>
          <w:rFonts w:eastAsia="Times New Roman"/>
        </w:rPr>
      </w:pPr>
      <w:r w:rsidRPr="00484984">
        <w:rPr>
          <w:rFonts w:eastAsia="Times New Roman"/>
        </w:rPr>
        <w:t>Share the good news.</w:t>
      </w:r>
    </w:p>
    <w:p w:rsidR="005609C8" w:rsidRDefault="005609C8" w:rsidP="005609C8">
      <w:pPr>
        <w:shd w:val="clear" w:color="auto" w:fill="FFFFFF"/>
        <w:rPr>
          <w:rFonts w:eastAsia="Times New Roman"/>
          <w:b/>
          <w:bCs/>
          <w:color w:val="3F3F3F"/>
        </w:rPr>
      </w:pPr>
      <w:r w:rsidRPr="00484984">
        <w:rPr>
          <w:rFonts w:eastAsia="Times New Roman"/>
          <w:b/>
          <w:bCs/>
        </w:rPr>
        <w:t xml:space="preserve">C:  Thanks </w:t>
      </w:r>
      <w:proofErr w:type="gramStart"/>
      <w:r w:rsidRPr="00484984">
        <w:rPr>
          <w:rFonts w:eastAsia="Times New Roman"/>
          <w:b/>
          <w:bCs/>
        </w:rPr>
        <w:t>be</w:t>
      </w:r>
      <w:proofErr w:type="gramEnd"/>
      <w:r w:rsidRPr="00484984">
        <w:rPr>
          <w:rFonts w:eastAsia="Times New Roman"/>
          <w:b/>
          <w:bCs/>
        </w:rPr>
        <w:t xml:space="preserve"> to God</w:t>
      </w:r>
      <w:r w:rsidRPr="00484984">
        <w:rPr>
          <w:rFonts w:eastAsia="Times New Roman"/>
          <w:b/>
          <w:bCs/>
          <w:color w:val="3F3F3F"/>
        </w:rPr>
        <w:t>.</w:t>
      </w:r>
    </w:p>
    <w:p w:rsidR="000F2994" w:rsidRDefault="000F2994" w:rsidP="005609C8">
      <w:pPr>
        <w:shd w:val="clear" w:color="auto" w:fill="FFFFFF"/>
        <w:rPr>
          <w:rFonts w:eastAsia="Times New Roman"/>
          <w:b/>
          <w:bCs/>
          <w:color w:val="3F3F3F"/>
        </w:rPr>
      </w:pPr>
    </w:p>
    <w:p w:rsidR="000F2994" w:rsidRDefault="000F2994" w:rsidP="000F2994">
      <w:pPr>
        <w:shd w:val="clear" w:color="auto" w:fill="FFFFFF"/>
        <w:contextualSpacing/>
        <w:jc w:val="center"/>
        <w:rPr>
          <w:rFonts w:eastAsia="Times New Roman"/>
          <w:b/>
          <w:bCs/>
          <w:i/>
        </w:rPr>
      </w:pPr>
      <w:r w:rsidRPr="00A20AEA">
        <w:rPr>
          <w:rFonts w:eastAsia="Times New Roman"/>
          <w:b/>
          <w:bCs/>
          <w:i/>
        </w:rPr>
        <w:t>Announcements</w:t>
      </w:r>
    </w:p>
    <w:p w:rsidR="000F2994" w:rsidRPr="00900FDD" w:rsidRDefault="000F2994" w:rsidP="000F2994">
      <w:pPr>
        <w:widowControl w:val="0"/>
        <w:autoSpaceDE w:val="0"/>
        <w:autoSpaceDN w:val="0"/>
        <w:adjustRightInd w:val="0"/>
        <w:ind w:firstLine="720"/>
        <w:contextualSpacing/>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rsidR="000F2994" w:rsidRPr="00DC754D" w:rsidRDefault="000F2994" w:rsidP="000F2994">
      <w:pPr>
        <w:widowControl w:val="0"/>
        <w:autoSpaceDE w:val="0"/>
        <w:autoSpaceDN w:val="0"/>
        <w:adjustRightInd w:val="0"/>
        <w:spacing w:before="90" w:after="144"/>
        <w:contextualSpacing/>
        <w:rPr>
          <w:kern w:val="1"/>
          <w:sz w:val="16"/>
          <w:szCs w:val="16"/>
        </w:rPr>
      </w:pPr>
    </w:p>
    <w:p w:rsidR="000F2994" w:rsidRDefault="000F2994" w:rsidP="000F2994">
      <w:pPr>
        <w:contextualSpacing/>
        <w:rPr>
          <w:rFonts w:eastAsia="Times New Roman"/>
        </w:rPr>
      </w:pPr>
      <w:r w:rsidRPr="00A20AEA">
        <w:rPr>
          <w:rFonts w:eastAsia="Times New Roman"/>
        </w:rPr>
        <w:t>Remem</w:t>
      </w:r>
      <w:r>
        <w:rPr>
          <w:rFonts w:eastAsia="Times New Roman"/>
        </w:rPr>
        <w:t xml:space="preserve">ber in prayer:  Rowan Aldridge, Dave </w:t>
      </w:r>
      <w:proofErr w:type="spellStart"/>
      <w:r>
        <w:rPr>
          <w:rFonts w:eastAsia="Times New Roman"/>
        </w:rPr>
        <w:t>Barner</w:t>
      </w:r>
      <w:proofErr w:type="spellEnd"/>
      <w:r>
        <w:rPr>
          <w:rFonts w:eastAsia="Times New Roman"/>
        </w:rPr>
        <w:t xml:space="preserve">,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Richard </w:t>
      </w:r>
      <w:proofErr w:type="spellStart"/>
      <w:r>
        <w:rPr>
          <w:rFonts w:eastAsia="Times New Roman"/>
        </w:rPr>
        <w:t>Dersham</w:t>
      </w:r>
      <w:proofErr w:type="spellEnd"/>
      <w:r>
        <w:rPr>
          <w:rFonts w:eastAsia="Times New Roman"/>
        </w:rPr>
        <w:t xml:space="preserve">, Mary Ellen Dougherty, Charlie Dunne, </w:t>
      </w:r>
      <w:r w:rsidR="00C4431C">
        <w:rPr>
          <w:rFonts w:eastAsia="Times New Roman"/>
        </w:rPr>
        <w:t xml:space="preserve">William Greene, </w:t>
      </w:r>
      <w:r>
        <w:rPr>
          <w:rFonts w:eastAsia="Times New Roman"/>
        </w:rPr>
        <w:t xml:space="preserve">Fred Hoffer, </w:t>
      </w:r>
      <w:r w:rsidRPr="00A20AEA">
        <w:rPr>
          <w:rFonts w:eastAsia="Times New Roman"/>
        </w:rPr>
        <w:t xml:space="preserve">David Mitchell, Bob and Phyllis </w:t>
      </w:r>
      <w:proofErr w:type="spellStart"/>
      <w:r w:rsidRPr="00A20AEA">
        <w:rPr>
          <w:rFonts w:eastAsia="Times New Roman"/>
        </w:rPr>
        <w:t>Moriarity</w:t>
      </w:r>
      <w:proofErr w:type="spellEnd"/>
      <w:r w:rsidRPr="00A20AEA">
        <w:rPr>
          <w:rFonts w:eastAsia="Times New Roman"/>
        </w:rPr>
        <w:t xml:space="preserve">, </w:t>
      </w:r>
      <w:r>
        <w:rPr>
          <w:rFonts w:eastAsia="Times New Roman"/>
        </w:rPr>
        <w:t xml:space="preserve">Judy Saar, Shane Snyder. and  John </w:t>
      </w:r>
      <w:proofErr w:type="spellStart"/>
      <w:r>
        <w:rPr>
          <w:rFonts w:eastAsia="Times New Roman"/>
        </w:rPr>
        <w:t>Truax</w:t>
      </w:r>
      <w:proofErr w:type="spellEnd"/>
      <w:r>
        <w:rPr>
          <w:rFonts w:eastAsia="Times New Roman"/>
        </w:rPr>
        <w:t xml:space="preserve">, </w:t>
      </w:r>
      <w:r w:rsidRPr="00A20AEA">
        <w:rPr>
          <w:rFonts w:eastAsia="Times New Roman"/>
          <w:color w:val="000000"/>
        </w:rPr>
        <w:t>and</w:t>
      </w:r>
      <w:r w:rsidRPr="00A20AEA">
        <w:rPr>
          <w:rFonts w:eastAsia="Times New Roman"/>
        </w:rPr>
        <w:t xml:space="preserve"> all of our shut-ins; the safety of our military troops around the world (Mark </w:t>
      </w:r>
      <w:proofErr w:type="spellStart"/>
      <w:r w:rsidRPr="00A20AEA">
        <w:rPr>
          <w:rFonts w:eastAsia="Times New Roman"/>
        </w:rPr>
        <w:t>Baier</w:t>
      </w:r>
      <w:proofErr w:type="spellEnd"/>
      <w:r w:rsidRPr="00A20AEA">
        <w:rPr>
          <w:rFonts w:eastAsia="Times New Roman"/>
        </w:rPr>
        <w:t>, Isaac B</w:t>
      </w:r>
      <w:r>
        <w:rPr>
          <w:rFonts w:eastAsia="Times New Roman"/>
        </w:rPr>
        <w:t xml:space="preserve">oring, Jake </w:t>
      </w:r>
      <w:proofErr w:type="spellStart"/>
      <w:r>
        <w:rPr>
          <w:rFonts w:eastAsia="Times New Roman"/>
        </w:rPr>
        <w:t>Cordrey</w:t>
      </w:r>
      <w:proofErr w:type="spellEnd"/>
      <w:r>
        <w:rPr>
          <w:rFonts w:eastAsia="Times New Roman"/>
        </w:rPr>
        <w:t xml:space="preserve">, Ben Cramer, </w:t>
      </w:r>
      <w:r w:rsidRPr="00A20AEA">
        <w:rPr>
          <w:rFonts w:eastAsia="Times New Roman"/>
        </w:rPr>
        <w:t xml:space="preserve">Patrick Hamlin, Paul </w:t>
      </w:r>
      <w:proofErr w:type="spellStart"/>
      <w:r w:rsidRPr="00A20AEA">
        <w:rPr>
          <w:rFonts w:eastAsia="Times New Roman"/>
        </w:rPr>
        <w:t>Laidacker</w:t>
      </w:r>
      <w:proofErr w:type="spellEnd"/>
      <w:r w:rsidRPr="00A20AEA">
        <w:rPr>
          <w:rFonts w:eastAsia="Times New Roman"/>
        </w:rPr>
        <w:t xml:space="preserve">, Kenny Leitch, Steven Moore, Maddison Myers, Tyler O’Neal, Adam Shaffer, </w:t>
      </w:r>
      <w:r>
        <w:rPr>
          <w:rFonts w:eastAsia="Times New Roman"/>
        </w:rPr>
        <w:t xml:space="preserve">Richie Speicher, </w:t>
      </w:r>
      <w:r w:rsidRPr="00A20AEA">
        <w:rPr>
          <w:rFonts w:eastAsia="Times New Roman"/>
        </w:rPr>
        <w:t xml:space="preserve">Aaron </w:t>
      </w:r>
      <w:proofErr w:type="spellStart"/>
      <w:r w:rsidRPr="00A20AEA">
        <w:rPr>
          <w:rFonts w:eastAsia="Times New Roman"/>
        </w:rPr>
        <w:t>Stabley</w:t>
      </w:r>
      <w:proofErr w:type="spellEnd"/>
      <w:r w:rsidRPr="00A20AEA">
        <w:rPr>
          <w:rFonts w:eastAsia="Times New Roman"/>
        </w:rPr>
        <w:t xml:space="preserve">, Paul St. James, Jenna White); Family Promise. Bishop Eaton, our Presiding Bishop; and Bishop Collins, </w:t>
      </w:r>
      <w:r w:rsidRPr="00A20AEA">
        <w:rPr>
          <w:rFonts w:eastAsia="Times New Roman"/>
        </w:rPr>
        <w:lastRenderedPageBreak/>
        <w:t xml:space="preserve">Bishop of the Upper Susquehanna Synod. For our Companion Synod in Liberia and </w:t>
      </w:r>
      <w:proofErr w:type="spellStart"/>
      <w:r w:rsidRPr="00A20AEA">
        <w:rPr>
          <w:rFonts w:eastAsia="Times New Roman"/>
        </w:rPr>
        <w:t>Ansbach</w:t>
      </w:r>
      <w:proofErr w:type="spellEnd"/>
      <w:r w:rsidRPr="00A20AEA">
        <w:rPr>
          <w:rFonts w:eastAsia="Times New Roman"/>
        </w:rPr>
        <w:t>-Wurzburg, Germany; and for the New Love Center as it seeks to build a new food hub.</w:t>
      </w:r>
    </w:p>
    <w:p w:rsidR="000F2994" w:rsidRDefault="000F2994" w:rsidP="000F2994">
      <w:pPr>
        <w:contextualSpacing/>
      </w:pPr>
    </w:p>
    <w:p w:rsidR="000F2994" w:rsidRDefault="000F2994" w:rsidP="000F2994">
      <w:pPr>
        <w:contextualSpacing/>
      </w:pPr>
      <w:r>
        <w:t xml:space="preserve">Special thanks to today’s helpers:    Lector –Darlene </w:t>
      </w:r>
      <w:proofErr w:type="spellStart"/>
      <w:r>
        <w:t>Bilby</w:t>
      </w:r>
      <w:proofErr w:type="spellEnd"/>
      <w:r>
        <w:t xml:space="preserve">; Assisting Ministers – Bill Ely Jr and Ken Dougherty;  Head Usher – Gina Johnson;  Teller – Deb Heydrich;  Bulletin Sponsor – Betty Allen; Children’s Church – Molly </w:t>
      </w:r>
      <w:proofErr w:type="spellStart"/>
      <w:r>
        <w:t>Hollick</w:t>
      </w:r>
      <w:proofErr w:type="spellEnd"/>
      <w:r>
        <w:t xml:space="preserve">  </w:t>
      </w:r>
    </w:p>
    <w:p w:rsidR="000F2994" w:rsidRDefault="000F2994" w:rsidP="000F2994">
      <w:pPr>
        <w:contextualSpacing/>
      </w:pPr>
    </w:p>
    <w:p w:rsidR="000F2994" w:rsidRDefault="000F2994" w:rsidP="000F2994">
      <w:pPr>
        <w:contextualSpacing/>
      </w:pPr>
      <w:r>
        <w:t xml:space="preserve">Next week’s helpers: Lector –Shane Snyder;  Assisting Ministers –Gary Johnson and Karen </w:t>
      </w:r>
      <w:proofErr w:type="spellStart"/>
      <w:r>
        <w:t>Aucker</w:t>
      </w:r>
      <w:proofErr w:type="spellEnd"/>
      <w:r>
        <w:t xml:space="preserve">; Head Usher –Gina Johnson; Teller -- Deb Heydrich; Bulletin Sponsor – Betty Allen;  Children’s Church – Cathy Eisner;  Flowers—Molly </w:t>
      </w:r>
      <w:proofErr w:type="spellStart"/>
      <w:r>
        <w:t>Hollick</w:t>
      </w:r>
      <w:proofErr w:type="spellEnd"/>
      <w:r>
        <w:t xml:space="preserve">. </w:t>
      </w:r>
    </w:p>
    <w:p w:rsidR="000F2994" w:rsidRPr="008725C7" w:rsidRDefault="000F2994" w:rsidP="000F2994">
      <w:pPr>
        <w:contextualSpacing/>
        <w:rPr>
          <w:rFonts w:eastAsia="Times New Roman"/>
          <w:sz w:val="16"/>
          <w:szCs w:val="16"/>
        </w:rPr>
      </w:pPr>
    </w:p>
    <w:p w:rsidR="000F2994" w:rsidRDefault="000F2994" w:rsidP="000F2994">
      <w:pPr>
        <w:contextualSpacing/>
        <w:rPr>
          <w:rFonts w:eastAsia="Times New Roman"/>
        </w:rPr>
      </w:pPr>
      <w:r w:rsidRPr="00A20AEA">
        <w:rPr>
          <w:rFonts w:eastAsia="Times New Roman"/>
        </w:rPr>
        <w:t>The S</w:t>
      </w:r>
      <w:r>
        <w:rPr>
          <w:rFonts w:eastAsia="Times New Roman"/>
        </w:rPr>
        <w:t xml:space="preserve">anctuary Candle is sponsored in memory </w:t>
      </w:r>
      <w:proofErr w:type="gramStart"/>
      <w:r>
        <w:rPr>
          <w:rFonts w:eastAsia="Times New Roman"/>
        </w:rPr>
        <w:t>of  Gram</w:t>
      </w:r>
      <w:proofErr w:type="gramEnd"/>
      <w:r>
        <w:rPr>
          <w:rFonts w:eastAsia="Times New Roman"/>
        </w:rPr>
        <w:t xml:space="preserve"> Yost by the Yost Grandchildren.</w:t>
      </w:r>
    </w:p>
    <w:p w:rsidR="000F2994" w:rsidRPr="00350522" w:rsidRDefault="000F2994" w:rsidP="000F2994">
      <w:pPr>
        <w:contextualSpacing/>
        <w:rPr>
          <w:rFonts w:eastAsia="Times New Roman"/>
          <w:sz w:val="16"/>
          <w:szCs w:val="16"/>
        </w:rPr>
      </w:pPr>
    </w:p>
    <w:p w:rsidR="000F2994" w:rsidRDefault="0064514E" w:rsidP="000F2994">
      <w:pPr>
        <w:contextualSpacing/>
        <w:rPr>
          <w:rFonts w:eastAsia="Times New Roman"/>
        </w:rPr>
      </w:pPr>
      <w:r>
        <w:rPr>
          <w:rFonts w:eastAsia="Times New Roman"/>
        </w:rPr>
        <w:t>The altar flowers are given in memory of loved ones</w:t>
      </w:r>
      <w:r w:rsidR="000F2994">
        <w:rPr>
          <w:rFonts w:eastAsia="Times New Roman"/>
        </w:rPr>
        <w:t xml:space="preserve"> by Karen and the Rev. Dr. </w:t>
      </w:r>
      <w:proofErr w:type="spellStart"/>
      <w:r w:rsidR="000F2994">
        <w:rPr>
          <w:rFonts w:eastAsia="Times New Roman"/>
        </w:rPr>
        <w:t>Aucker</w:t>
      </w:r>
      <w:proofErr w:type="spellEnd"/>
      <w:r w:rsidR="000F2994">
        <w:rPr>
          <w:rFonts w:eastAsia="Times New Roman"/>
        </w:rPr>
        <w:t>.</w:t>
      </w:r>
    </w:p>
    <w:p w:rsidR="000F2994" w:rsidRPr="007D4D98" w:rsidRDefault="000F2994" w:rsidP="000F2994">
      <w:pPr>
        <w:contextualSpacing/>
        <w:rPr>
          <w:rFonts w:eastAsia="Times New Roman"/>
          <w:sz w:val="16"/>
          <w:szCs w:val="16"/>
        </w:rPr>
      </w:pPr>
    </w:p>
    <w:p w:rsidR="000F2994" w:rsidRDefault="000F2994" w:rsidP="000F2994">
      <w:pPr>
        <w:contextualSpacing/>
      </w:pPr>
      <w:r>
        <w:rPr>
          <w:b/>
        </w:rPr>
        <w:t xml:space="preserve">Still </w:t>
      </w:r>
      <w:r w:rsidRPr="00350522">
        <w:rPr>
          <w:b/>
        </w:rPr>
        <w:t>Needed!</w:t>
      </w:r>
      <w:r>
        <w:t xml:space="preserve"> – </w:t>
      </w:r>
      <w:r>
        <w:rPr>
          <w:rFonts w:eastAsia="Times New Roman"/>
        </w:rPr>
        <w:t xml:space="preserve">The </w:t>
      </w:r>
      <w:r w:rsidRPr="007D4D98">
        <w:rPr>
          <w:rFonts w:eastAsia="Times New Roman"/>
          <w:b/>
        </w:rPr>
        <w:t>2022 Flower calendar</w:t>
      </w:r>
      <w:r>
        <w:rPr>
          <w:rFonts w:eastAsia="Times New Roman"/>
        </w:rPr>
        <w:t xml:space="preserve"> has been posted on the upstairs bulletin board </w:t>
      </w:r>
      <w:r>
        <w:rPr>
          <w:rFonts w:eastAsia="Times New Roman"/>
          <w:b/>
        </w:rPr>
        <w:t xml:space="preserve">and is quite empty!  </w:t>
      </w:r>
      <w:r>
        <w:rPr>
          <w:rFonts w:eastAsia="Times New Roman"/>
        </w:rPr>
        <w:t xml:space="preserve">The Sanctuary Candle sign-up sheet and the </w:t>
      </w:r>
      <w:r w:rsidRPr="007D4D98">
        <w:rPr>
          <w:rFonts w:eastAsia="Times New Roman"/>
          <w:b/>
        </w:rPr>
        <w:t>Bulletin Sponsors sheets</w:t>
      </w:r>
      <w:r>
        <w:rPr>
          <w:rFonts w:eastAsia="Times New Roman"/>
        </w:rPr>
        <w:t xml:space="preserve"> are in the downstairs hallway.</w:t>
      </w:r>
      <w:r w:rsidRPr="002550FD">
        <w:rPr>
          <w:b/>
        </w:rPr>
        <w:t xml:space="preserve"> </w:t>
      </w:r>
      <w:r>
        <w:t>Your contributions to these items for worship are appreciated.</w:t>
      </w:r>
    </w:p>
    <w:p w:rsidR="000F2994" w:rsidRPr="00D71533" w:rsidRDefault="000F2994" w:rsidP="000F2994">
      <w:pPr>
        <w:contextualSpacing/>
        <w:rPr>
          <w:sz w:val="16"/>
          <w:szCs w:val="16"/>
        </w:rPr>
      </w:pPr>
    </w:p>
    <w:p w:rsidR="000F2994" w:rsidRDefault="000F2994" w:rsidP="000F2994">
      <w:pPr>
        <w:contextualSpacing/>
      </w:pPr>
      <w:r>
        <w:t xml:space="preserve">Applications for Trinity Endowment Fund </w:t>
      </w:r>
      <w:r w:rsidRPr="00AF66E7">
        <w:rPr>
          <w:b/>
        </w:rPr>
        <w:t>Scholarships</w:t>
      </w:r>
      <w:r>
        <w:t xml:space="preserve"> are now being accepted until March 1, 2022.  Applications are available on the church website or in the office.  Applicants must have completed one full semester to be eligible.  Requirements are printed on the application.  It is open to all members of St John.  Non-members may apply with a member in good standing as a sponsor.   </w:t>
      </w:r>
    </w:p>
    <w:p w:rsidR="000F2994" w:rsidRDefault="000F2994" w:rsidP="000F2994">
      <w:pPr>
        <w:widowControl w:val="0"/>
        <w:autoSpaceDE w:val="0"/>
        <w:autoSpaceDN w:val="0"/>
        <w:adjustRightInd w:val="0"/>
        <w:contextualSpacing/>
        <w:rPr>
          <w:bCs/>
          <w:sz w:val="16"/>
          <w:szCs w:val="16"/>
        </w:rPr>
      </w:pPr>
    </w:p>
    <w:p w:rsidR="000F2994" w:rsidRPr="00D71533" w:rsidRDefault="000F2994" w:rsidP="000F2994">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w:t>
      </w:r>
      <w:proofErr w:type="spellStart"/>
      <w:r w:rsidRPr="00D71533">
        <w:rPr>
          <w:rFonts w:eastAsia="Times New Roman"/>
        </w:rPr>
        <w:t>Antolick</w:t>
      </w:r>
      <w:proofErr w:type="spellEnd"/>
      <w:r w:rsidRPr="00D71533">
        <w:rPr>
          <w:rFonts w:eastAsia="Times New Roman"/>
        </w:rPr>
        <w:t>.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Adults  $190.00.  Joyce </w:t>
      </w:r>
      <w:proofErr w:type="spellStart"/>
      <w:r w:rsidRPr="00D71533">
        <w:rPr>
          <w:rFonts w:eastAsia="Times New Roman"/>
        </w:rPr>
        <w:t>Braucht</w:t>
      </w:r>
      <w:proofErr w:type="spellEnd"/>
      <w:r w:rsidRPr="00D71533">
        <w:rPr>
          <w:rFonts w:eastAsia="Times New Roman"/>
        </w:rPr>
        <w:t>.</w:t>
      </w:r>
    </w:p>
    <w:p w:rsidR="000F2994" w:rsidRDefault="000F2994" w:rsidP="000F2994">
      <w:pPr>
        <w:widowControl w:val="0"/>
        <w:autoSpaceDE w:val="0"/>
        <w:autoSpaceDN w:val="0"/>
        <w:adjustRightInd w:val="0"/>
        <w:contextualSpacing/>
        <w:rPr>
          <w:bCs/>
          <w:sz w:val="16"/>
          <w:szCs w:val="16"/>
        </w:rPr>
      </w:pPr>
    </w:p>
    <w:p w:rsidR="000F2994" w:rsidRDefault="000F2994" w:rsidP="000F2994">
      <w:pPr>
        <w:widowControl w:val="0"/>
        <w:autoSpaceDE w:val="0"/>
        <w:autoSpaceDN w:val="0"/>
        <w:adjustRightInd w:val="0"/>
        <w:contextualSpacing/>
        <w:rPr>
          <w:bCs/>
        </w:rPr>
      </w:pPr>
      <w:r w:rsidRPr="000F2994">
        <w:rPr>
          <w:b/>
          <w:bCs/>
        </w:rPr>
        <w:t xml:space="preserve">BIBLE </w:t>
      </w:r>
      <w:proofErr w:type="gramStart"/>
      <w:r w:rsidRPr="000F2994">
        <w:rPr>
          <w:b/>
          <w:bCs/>
        </w:rPr>
        <w:t xml:space="preserve">STUDY </w:t>
      </w:r>
      <w:r w:rsidRPr="000F2994">
        <w:rPr>
          <w:bCs/>
        </w:rPr>
        <w:t xml:space="preserve"> will</w:t>
      </w:r>
      <w:proofErr w:type="gramEnd"/>
      <w:r w:rsidRPr="000F2994">
        <w:rPr>
          <w:bCs/>
        </w:rPr>
        <w:t xml:space="preserve"> resume on Monday, March 7.2022.</w:t>
      </w:r>
    </w:p>
    <w:p w:rsidR="008B4663" w:rsidRPr="008B4663" w:rsidRDefault="008B4663" w:rsidP="000F2994">
      <w:pPr>
        <w:widowControl w:val="0"/>
        <w:autoSpaceDE w:val="0"/>
        <w:autoSpaceDN w:val="0"/>
        <w:adjustRightInd w:val="0"/>
        <w:contextualSpacing/>
        <w:rPr>
          <w:bCs/>
          <w:sz w:val="16"/>
          <w:szCs w:val="16"/>
        </w:rPr>
      </w:pPr>
    </w:p>
    <w:p w:rsidR="008B4663" w:rsidRPr="000F2994" w:rsidRDefault="008B4663" w:rsidP="000F2994">
      <w:pPr>
        <w:widowControl w:val="0"/>
        <w:autoSpaceDE w:val="0"/>
        <w:autoSpaceDN w:val="0"/>
        <w:adjustRightInd w:val="0"/>
        <w:contextualSpacing/>
        <w:rPr>
          <w:bCs/>
        </w:rPr>
      </w:pPr>
      <w:r>
        <w:rPr>
          <w:bCs/>
        </w:rPr>
        <w:t>CAMP MOUNT LUTER brochures are now available</w:t>
      </w:r>
    </w:p>
    <w:p w:rsidR="000F2994" w:rsidRPr="000F2994" w:rsidRDefault="000F2994" w:rsidP="000F2994">
      <w:pPr>
        <w:contextualSpacing/>
        <w:rPr>
          <w:rFonts w:eastAsia="Times New Roman"/>
          <w:sz w:val="16"/>
          <w:szCs w:val="16"/>
        </w:rPr>
      </w:pPr>
    </w:p>
    <w:p w:rsidR="000F2994" w:rsidRPr="00A20AEA" w:rsidRDefault="000F2994" w:rsidP="000F2994">
      <w:pPr>
        <w:contextualSpacing/>
        <w:rPr>
          <w:rFonts w:eastAsia="Times New Roman"/>
        </w:rPr>
      </w:pPr>
      <w:r w:rsidRPr="00A20AEA">
        <w:rPr>
          <w:rFonts w:eastAsia="Times New Roman"/>
        </w:rPr>
        <w:t xml:space="preserve">The Lutheran Church Women’s Prayer Chain is a vital ministry of St. John Lutheran.  </w:t>
      </w:r>
    </w:p>
    <w:p w:rsidR="000F2994" w:rsidRPr="00A20AEA" w:rsidRDefault="000F2994" w:rsidP="000F2994">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rsidR="000F2994" w:rsidRPr="00705566" w:rsidRDefault="000F2994" w:rsidP="000F2994">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 xml:space="preserve">73-3597    Sarah Davidson - 570-398-0659   Joyce </w:t>
      </w:r>
      <w:proofErr w:type="spellStart"/>
      <w:r>
        <w:rPr>
          <w:rFonts w:eastAsia="Times New Roman"/>
        </w:rPr>
        <w:t>Braucht</w:t>
      </w:r>
      <w:proofErr w:type="spellEnd"/>
      <w:r>
        <w:rPr>
          <w:rFonts w:eastAsia="Times New Roman"/>
        </w:rPr>
        <w:t xml:space="preserve"> - 570-398-28</w:t>
      </w:r>
    </w:p>
    <w:p w:rsidR="000F2994" w:rsidRPr="00DC754D" w:rsidRDefault="000F2994" w:rsidP="000F2994">
      <w:pPr>
        <w:contextualSpacing/>
        <w:rPr>
          <w:sz w:val="16"/>
          <w:szCs w:val="16"/>
        </w:rPr>
      </w:pPr>
    </w:p>
    <w:p w:rsidR="000F2994" w:rsidRDefault="000F2994" w:rsidP="000F2994">
      <w:pPr>
        <w:contextualSpacing/>
      </w:pPr>
      <w:r>
        <w:t>We are looking for volunteers to lead the Elementary and Middle School age youth groups. Please contact Cathy Eisner if you are willing to lead either of those two age groups. We are seeking parents of children in those age groups who would be willing to volunteer to lead them on Christian activities, studies, and service.</w:t>
      </w:r>
    </w:p>
    <w:p w:rsidR="00AD7F56" w:rsidRDefault="00AD7F56" w:rsidP="000F2994">
      <w:pPr>
        <w:contextualSpacing/>
      </w:pPr>
    </w:p>
    <w:p w:rsidR="00AD7F56" w:rsidRPr="00AD7F56" w:rsidRDefault="00AD7F56" w:rsidP="00AD7F56">
      <w:pPr>
        <w:rPr>
          <w:bCs/>
        </w:rPr>
      </w:pPr>
      <w:proofErr w:type="gramStart"/>
      <w:r w:rsidRPr="00AD7F56">
        <w:rPr>
          <w:bCs/>
        </w:rPr>
        <w:t>Monday, February 28 and Monday, March 28, 6:00 p.m</w:t>
      </w:r>
      <w:r>
        <w:rPr>
          <w:b/>
          <w:bCs/>
        </w:rPr>
        <w:t>. Youth Group for all Middle School and High School Youth.</w:t>
      </w:r>
      <w:proofErr w:type="gramEnd"/>
      <w:r>
        <w:rPr>
          <w:b/>
          <w:bCs/>
        </w:rPr>
        <w:t xml:space="preserve"> </w:t>
      </w:r>
      <w:r w:rsidRPr="00AD7F56">
        <w:rPr>
          <w:bCs/>
        </w:rPr>
        <w:t xml:space="preserve">Topic in February: Nutrition. </w:t>
      </w:r>
      <w:proofErr w:type="gramStart"/>
      <w:r w:rsidRPr="00AD7F56">
        <w:rPr>
          <w:bCs/>
        </w:rPr>
        <w:t>Topic in March, Owning a business/budgeting.</w:t>
      </w:r>
      <w:proofErr w:type="gramEnd"/>
    </w:p>
    <w:p w:rsidR="00AD7F56" w:rsidRDefault="00AD7F56" w:rsidP="00AD7F56">
      <w:pPr>
        <w:rPr>
          <w:b/>
          <w:bCs/>
        </w:rPr>
      </w:pPr>
    </w:p>
    <w:p w:rsidR="008B4663" w:rsidRPr="00AD7F56" w:rsidRDefault="00AD7F56" w:rsidP="000F2994">
      <w:r>
        <w:rPr>
          <w:b/>
          <w:bCs/>
        </w:rPr>
        <w:t xml:space="preserve">Youth Group -- </w:t>
      </w:r>
      <w:r w:rsidRPr="00AD7F56">
        <w:rPr>
          <w:bCs/>
        </w:rPr>
        <w:t xml:space="preserve">Tuesday, March 1 – 6:00 p.m. </w:t>
      </w:r>
      <w:proofErr w:type="spellStart"/>
      <w:r w:rsidRPr="00AD7F56">
        <w:rPr>
          <w:bCs/>
        </w:rPr>
        <w:t>Fastnacht</w:t>
      </w:r>
      <w:proofErr w:type="spellEnd"/>
      <w:r w:rsidRPr="00AD7F56">
        <w:rPr>
          <w:bCs/>
        </w:rPr>
        <w:t>.</w:t>
      </w:r>
      <w:r>
        <w:t xml:space="preserve"> Help us prepare food for the annual </w:t>
      </w:r>
      <w:proofErr w:type="spellStart"/>
      <w:r>
        <w:t>Fastnacht</w:t>
      </w:r>
      <w:proofErr w:type="spellEnd"/>
      <w:r>
        <w:t xml:space="preserve"> dinner as we prepare for Lent.</w:t>
      </w:r>
    </w:p>
    <w:p w:rsidR="000F2994" w:rsidRDefault="000F2994" w:rsidP="000F2994">
      <w:pPr>
        <w:rPr>
          <w:rFonts w:eastAsia="Times New Roman"/>
          <w:color w:val="000000"/>
        </w:rPr>
      </w:pPr>
      <w:bookmarkStart w:id="0" w:name="_Hlk94108065"/>
      <w:proofErr w:type="gramStart"/>
      <w:r w:rsidRPr="00B848C9">
        <w:rPr>
          <w:rFonts w:ascii="Segoe UI Emoji" w:eastAsia="Times New Roman" w:hAnsi="Segoe UI Emoji" w:cs="Segoe UI Emoji"/>
          <w:b/>
          <w:bCs/>
          <w:color w:val="000000"/>
        </w:rPr>
        <w:lastRenderedPageBreak/>
        <w:t>❤</w:t>
      </w:r>
      <w:r w:rsidRPr="00B848C9">
        <w:rPr>
          <w:rFonts w:eastAsia="Times New Roman"/>
          <w:b/>
          <w:bCs/>
          <w:color w:val="000000"/>
        </w:rPr>
        <w:t>️</w:t>
      </w:r>
      <w:r w:rsidRPr="00B848C9">
        <w:rPr>
          <w:b/>
          <w:bCs/>
        </w:rPr>
        <w:t>Love for Luke</w:t>
      </w:r>
      <w:r w:rsidRPr="00B848C9">
        <w:rPr>
          <w:rFonts w:ascii="Segoe UI Emoji" w:eastAsia="Times New Roman" w:hAnsi="Segoe UI Emoji" w:cs="Segoe UI Emoji"/>
          <w:b/>
          <w:bCs/>
          <w:color w:val="000000"/>
        </w:rPr>
        <w:t>❤</w:t>
      </w:r>
      <w:r w:rsidRPr="00B848C9">
        <w:rPr>
          <w:rFonts w:eastAsia="Times New Roman"/>
          <w:b/>
          <w:bCs/>
          <w:color w:val="000000"/>
        </w:rPr>
        <w:t xml:space="preserve">️ </w:t>
      </w:r>
      <w:r>
        <w:rPr>
          <w:rFonts w:eastAsia="Times New Roman"/>
          <w:b/>
          <w:bCs/>
          <w:color w:val="000000"/>
        </w:rPr>
        <w:t>F</w:t>
      </w:r>
      <w:r w:rsidRPr="00B848C9">
        <w:rPr>
          <w:rFonts w:eastAsia="Times New Roman"/>
          <w:b/>
          <w:bCs/>
          <w:color w:val="000000"/>
        </w:rPr>
        <w:t>undraiser.</w:t>
      </w:r>
      <w:proofErr w:type="gramEnd"/>
      <w:r w:rsidRPr="00B848C9">
        <w:rPr>
          <w:rFonts w:eastAsia="Times New Roman"/>
          <w:color w:val="000000"/>
        </w:rPr>
        <w:t xml:space="preserve">  </w:t>
      </w:r>
      <w:bookmarkEnd w:id="0"/>
      <w:r w:rsidRPr="00B848C9">
        <w:rPr>
          <w:rFonts w:eastAsia="Times New Roman"/>
          <w:color w:val="000000"/>
        </w:rPr>
        <w:t xml:space="preserve">Orders are being taken for Weis Gift Cards.  Proceeds from these orders will go to the Luke </w:t>
      </w:r>
      <w:proofErr w:type="spellStart"/>
      <w:r w:rsidRPr="00B848C9">
        <w:rPr>
          <w:rFonts w:eastAsia="Times New Roman"/>
          <w:color w:val="000000"/>
        </w:rPr>
        <w:t>Antolick</w:t>
      </w:r>
      <w:proofErr w:type="spellEnd"/>
      <w:r w:rsidRPr="00B848C9">
        <w:rPr>
          <w:rFonts w:eastAsia="Times New Roman"/>
          <w:color w:val="000000"/>
        </w:rPr>
        <w:t xml:space="preserve"> Fund.  Pick up and payment (check payable to St. John or cash</w:t>
      </w:r>
      <w:r>
        <w:rPr>
          <w:rFonts w:eastAsia="Times New Roman"/>
          <w:color w:val="000000"/>
        </w:rPr>
        <w:t>) after Church</w:t>
      </w:r>
      <w:r w:rsidRPr="00B848C9">
        <w:rPr>
          <w:rFonts w:eastAsia="Times New Roman"/>
          <w:color w:val="000000"/>
        </w:rPr>
        <w:t xml:space="preserve">.  These gift cards can be used </w:t>
      </w:r>
      <w:r>
        <w:rPr>
          <w:rFonts w:eastAsia="Times New Roman"/>
          <w:color w:val="000000"/>
        </w:rPr>
        <w:t xml:space="preserve">at </w:t>
      </w:r>
      <w:r w:rsidRPr="00B848C9">
        <w:rPr>
          <w:rFonts w:eastAsia="Times New Roman"/>
          <w:color w:val="000000"/>
        </w:rPr>
        <w:t xml:space="preserve">Weis Markets to buy groceries or in the pharmacy.  Another option is to further the love by giving a gift card to someone in need or purchasing items for the Love Center.  For every $100.00 purchase Luke's Fund will get $5.00.  Our goal is to sell $10,000.00 in gift cards so we can give Luke's Fund $500.00.  Joyce </w:t>
      </w:r>
      <w:proofErr w:type="spellStart"/>
      <w:r w:rsidRPr="00B848C9">
        <w:rPr>
          <w:rFonts w:eastAsia="Times New Roman"/>
          <w:color w:val="000000"/>
        </w:rPr>
        <w:t>Braucht</w:t>
      </w:r>
      <w:proofErr w:type="spellEnd"/>
      <w:r w:rsidRPr="00B848C9">
        <w:rPr>
          <w:rFonts w:eastAsia="Times New Roman"/>
          <w:color w:val="000000"/>
        </w:rPr>
        <w:t xml:space="preserve">, Deb Heydrich, Lynette Yost </w:t>
      </w:r>
      <w:r>
        <w:rPr>
          <w:rFonts w:eastAsia="Times New Roman"/>
          <w:color w:val="000000"/>
        </w:rPr>
        <w:t xml:space="preserve">and </w:t>
      </w:r>
      <w:r w:rsidRPr="00B848C9">
        <w:rPr>
          <w:rFonts w:eastAsia="Times New Roman"/>
          <w:color w:val="000000"/>
        </w:rPr>
        <w:t>Kim Myers will be downstairs in the Adult Sunday School room after Church to take orders and answer any questions.  Thank you for your support!</w:t>
      </w:r>
    </w:p>
    <w:p w:rsidR="005E43F2" w:rsidRDefault="005E43F2" w:rsidP="000F2994">
      <w:pPr>
        <w:rPr>
          <w:rFonts w:eastAsia="Times New Roman"/>
          <w:color w:val="000000"/>
        </w:rPr>
      </w:pPr>
    </w:p>
    <w:p w:rsidR="005E43F2" w:rsidRDefault="005E43F2" w:rsidP="005E43F2">
      <w:pPr>
        <w:widowControl w:val="0"/>
        <w:autoSpaceDE w:val="0"/>
        <w:autoSpaceDN w:val="0"/>
        <w:adjustRightInd w:val="0"/>
        <w:rPr>
          <w:b/>
        </w:rPr>
      </w:pPr>
      <w:proofErr w:type="spellStart"/>
      <w:proofErr w:type="gramStart"/>
      <w:r w:rsidRPr="008C7A30">
        <w:rPr>
          <w:b/>
        </w:rPr>
        <w:t>Fastnacht</w:t>
      </w:r>
      <w:proofErr w:type="spellEnd"/>
      <w:r w:rsidRPr="008C7A30">
        <w:rPr>
          <w:b/>
        </w:rPr>
        <w:t>, Tuesday, March 1, 6:00 p.m.</w:t>
      </w:r>
      <w:proofErr w:type="gramEnd"/>
    </w:p>
    <w:p w:rsidR="005E43F2" w:rsidRDefault="005E43F2" w:rsidP="005E43F2">
      <w:pPr>
        <w:widowControl w:val="0"/>
        <w:autoSpaceDE w:val="0"/>
        <w:autoSpaceDN w:val="0"/>
        <w:adjustRightInd w:val="0"/>
        <w:rPr>
          <w:bCs/>
        </w:rPr>
      </w:pPr>
      <w:r>
        <w:rPr>
          <w:bCs/>
        </w:rPr>
        <w:t>We invite you to join us as we clean out the fat and begin the disciplines of Lent: Prayer, fasting, and worship.</w:t>
      </w:r>
      <w:r>
        <w:rPr>
          <w:bCs/>
        </w:rPr>
        <w:t xml:space="preserve">  </w:t>
      </w:r>
      <w:r>
        <w:rPr>
          <w:bCs/>
        </w:rPr>
        <w:t>Pancakes and sausage will be available at 6:00 p.m.</w:t>
      </w:r>
    </w:p>
    <w:p w:rsidR="005E43F2" w:rsidRDefault="005E43F2" w:rsidP="005E43F2">
      <w:pPr>
        <w:widowControl w:val="0"/>
        <w:autoSpaceDE w:val="0"/>
        <w:autoSpaceDN w:val="0"/>
        <w:adjustRightInd w:val="0"/>
        <w:rPr>
          <w:bCs/>
        </w:rPr>
      </w:pPr>
    </w:p>
    <w:p w:rsidR="005E43F2" w:rsidRDefault="005E43F2" w:rsidP="005E43F2">
      <w:pPr>
        <w:widowControl w:val="0"/>
        <w:autoSpaceDE w:val="0"/>
        <w:autoSpaceDN w:val="0"/>
        <w:adjustRightInd w:val="0"/>
        <w:rPr>
          <w:b/>
        </w:rPr>
      </w:pPr>
      <w:r w:rsidRPr="004775F2">
        <w:rPr>
          <w:b/>
        </w:rPr>
        <w:t>Lent Services</w:t>
      </w:r>
    </w:p>
    <w:p w:rsidR="005E43F2" w:rsidRDefault="005E43F2" w:rsidP="005E43F2">
      <w:pPr>
        <w:widowControl w:val="0"/>
        <w:autoSpaceDE w:val="0"/>
        <w:autoSpaceDN w:val="0"/>
        <w:adjustRightInd w:val="0"/>
        <w:rPr>
          <w:bCs/>
        </w:rPr>
      </w:pPr>
      <w:r>
        <w:rPr>
          <w:bCs/>
        </w:rPr>
        <w:t>Ash Wednesday, March 2, 6:00 a.m. at St. John Lutheran Chapel</w:t>
      </w:r>
    </w:p>
    <w:p w:rsidR="005E43F2" w:rsidRDefault="005E43F2" w:rsidP="005E43F2">
      <w:pPr>
        <w:widowControl w:val="0"/>
        <w:autoSpaceDE w:val="0"/>
        <w:autoSpaceDN w:val="0"/>
        <w:adjustRightInd w:val="0"/>
        <w:rPr>
          <w:bCs/>
        </w:rPr>
      </w:pPr>
      <w:r>
        <w:rPr>
          <w:bCs/>
        </w:rPr>
        <w:t>Ash Wednesday, March 2, 7:00 p.m. at St. John Lutheran Sanctuary</w:t>
      </w:r>
    </w:p>
    <w:p w:rsidR="005E43F2" w:rsidRDefault="005E43F2" w:rsidP="005E43F2">
      <w:pPr>
        <w:widowControl w:val="0"/>
        <w:autoSpaceDE w:val="0"/>
        <w:autoSpaceDN w:val="0"/>
        <w:adjustRightInd w:val="0"/>
        <w:rPr>
          <w:bCs/>
        </w:rPr>
      </w:pPr>
      <w:r>
        <w:rPr>
          <w:bCs/>
        </w:rPr>
        <w:t>Lent 1 – Tuesday, March 8, “Community”</w:t>
      </w:r>
    </w:p>
    <w:p w:rsidR="005E43F2" w:rsidRDefault="005E43F2" w:rsidP="005E43F2">
      <w:pPr>
        <w:widowControl w:val="0"/>
        <w:autoSpaceDE w:val="0"/>
        <w:autoSpaceDN w:val="0"/>
        <w:adjustRightInd w:val="0"/>
        <w:rPr>
          <w:bCs/>
        </w:rPr>
      </w:pPr>
      <w:r>
        <w:rPr>
          <w:bCs/>
        </w:rPr>
        <w:t>Lent 2 – Tuesday, March 15, “The Day with Others”</w:t>
      </w:r>
    </w:p>
    <w:p w:rsidR="005E43F2" w:rsidRDefault="005E43F2" w:rsidP="005E43F2">
      <w:pPr>
        <w:widowControl w:val="0"/>
        <w:autoSpaceDE w:val="0"/>
        <w:autoSpaceDN w:val="0"/>
        <w:adjustRightInd w:val="0"/>
        <w:rPr>
          <w:bCs/>
        </w:rPr>
      </w:pPr>
      <w:r>
        <w:rPr>
          <w:bCs/>
        </w:rPr>
        <w:t>Lent 3 – Tuesday, March 22, “The Day Alone”</w:t>
      </w:r>
    </w:p>
    <w:p w:rsidR="005E43F2" w:rsidRDefault="005E43F2" w:rsidP="005E43F2">
      <w:pPr>
        <w:widowControl w:val="0"/>
        <w:autoSpaceDE w:val="0"/>
        <w:autoSpaceDN w:val="0"/>
        <w:adjustRightInd w:val="0"/>
        <w:rPr>
          <w:bCs/>
        </w:rPr>
      </w:pPr>
      <w:r>
        <w:rPr>
          <w:bCs/>
        </w:rPr>
        <w:t>Lent 4 – Tuesday, March 29, “Ministry”</w:t>
      </w:r>
    </w:p>
    <w:p w:rsidR="005E43F2" w:rsidRDefault="005E43F2" w:rsidP="005E43F2">
      <w:pPr>
        <w:widowControl w:val="0"/>
        <w:autoSpaceDE w:val="0"/>
        <w:autoSpaceDN w:val="0"/>
        <w:adjustRightInd w:val="0"/>
        <w:rPr>
          <w:bCs/>
        </w:rPr>
      </w:pPr>
      <w:r>
        <w:rPr>
          <w:bCs/>
        </w:rPr>
        <w:t>Lent 5 – Tuesday, April 5, “Confession and Communion”</w:t>
      </w:r>
    </w:p>
    <w:p w:rsidR="005E43F2" w:rsidRDefault="005E43F2" w:rsidP="005E43F2">
      <w:pPr>
        <w:widowControl w:val="0"/>
        <w:autoSpaceDE w:val="0"/>
        <w:autoSpaceDN w:val="0"/>
        <w:adjustRightInd w:val="0"/>
        <w:rPr>
          <w:bCs/>
        </w:rPr>
      </w:pPr>
      <w:r>
        <w:rPr>
          <w:bCs/>
        </w:rPr>
        <w:t>Due to the rise in SARS-</w:t>
      </w:r>
      <w:proofErr w:type="spellStart"/>
      <w:r>
        <w:rPr>
          <w:bCs/>
        </w:rPr>
        <w:t>Covid</w:t>
      </w:r>
      <w:proofErr w:type="spellEnd"/>
      <w:r>
        <w:rPr>
          <w:bCs/>
        </w:rPr>
        <w:t xml:space="preserve"> cases in the area and the necessity to protect the health of our members, the five Lent services will be posted on: </w:t>
      </w:r>
      <w:r w:rsidRPr="005E7953">
        <w:rPr>
          <w:b/>
        </w:rPr>
        <w:t>garmanlutheranchurch.org</w:t>
      </w:r>
      <w:r>
        <w:rPr>
          <w:bCs/>
        </w:rPr>
        <w:t xml:space="preserve"> website, each Tuesday evening. Pastors Shumway and </w:t>
      </w:r>
      <w:proofErr w:type="spellStart"/>
      <w:r>
        <w:rPr>
          <w:bCs/>
        </w:rPr>
        <w:t>Aucker</w:t>
      </w:r>
      <w:proofErr w:type="spellEnd"/>
      <w:r>
        <w:rPr>
          <w:bCs/>
        </w:rPr>
        <w:t xml:space="preserve"> will be covering the book: Life Together by Dietrich Bonhoeffer. Life </w:t>
      </w:r>
      <w:proofErr w:type="gramStart"/>
      <w:r>
        <w:rPr>
          <w:bCs/>
        </w:rPr>
        <w:t>Together</w:t>
      </w:r>
      <w:proofErr w:type="gramEnd"/>
      <w:r>
        <w:rPr>
          <w:bCs/>
        </w:rPr>
        <w:t xml:space="preserve"> is a theme that I have been hearing a lot as congregations struggle to meet in-person in the midst of the pandemic. A study guide and a copy of the book </w:t>
      </w:r>
      <w:proofErr w:type="gramStart"/>
      <w:r>
        <w:rPr>
          <w:bCs/>
        </w:rPr>
        <w:t>is</w:t>
      </w:r>
      <w:proofErr w:type="gramEnd"/>
      <w:r>
        <w:rPr>
          <w:bCs/>
        </w:rPr>
        <w:t xml:space="preserve"> available from either Pastor.</w:t>
      </w:r>
    </w:p>
    <w:p w:rsidR="005E43F2" w:rsidRDefault="005E43F2" w:rsidP="005E43F2">
      <w:pPr>
        <w:widowControl w:val="0"/>
        <w:autoSpaceDE w:val="0"/>
        <w:autoSpaceDN w:val="0"/>
        <w:adjustRightInd w:val="0"/>
        <w:rPr>
          <w:bCs/>
        </w:rPr>
      </w:pPr>
      <w:r>
        <w:rPr>
          <w:bCs/>
        </w:rPr>
        <w:t xml:space="preserve">Palm Sunday – Sunday, April 10, 9:30 a.m. St. John Sanctuary </w:t>
      </w:r>
    </w:p>
    <w:p w:rsidR="005E43F2" w:rsidRDefault="005E43F2" w:rsidP="005E43F2">
      <w:pPr>
        <w:widowControl w:val="0"/>
        <w:autoSpaceDE w:val="0"/>
        <w:autoSpaceDN w:val="0"/>
        <w:adjustRightInd w:val="0"/>
        <w:rPr>
          <w:bCs/>
        </w:rPr>
      </w:pPr>
      <w:r>
        <w:rPr>
          <w:bCs/>
        </w:rPr>
        <w:t>Maundy Thursday, April 14, 7:00 p.m., St. John Sanctuary</w:t>
      </w:r>
    </w:p>
    <w:p w:rsidR="005E43F2" w:rsidRDefault="005E43F2" w:rsidP="005E43F2">
      <w:pPr>
        <w:widowControl w:val="0"/>
        <w:autoSpaceDE w:val="0"/>
        <w:autoSpaceDN w:val="0"/>
        <w:adjustRightInd w:val="0"/>
        <w:rPr>
          <w:bCs/>
        </w:rPr>
      </w:pPr>
      <w:r>
        <w:rPr>
          <w:bCs/>
        </w:rPr>
        <w:t>Good Friday, April 15, 7:00 p.m., St. James Lutheran, Stations of the Cross</w:t>
      </w:r>
    </w:p>
    <w:p w:rsidR="000F2994" w:rsidRPr="00AD7F56" w:rsidRDefault="005E43F2" w:rsidP="00AD7F56">
      <w:pPr>
        <w:widowControl w:val="0"/>
        <w:autoSpaceDE w:val="0"/>
        <w:autoSpaceDN w:val="0"/>
        <w:adjustRightInd w:val="0"/>
        <w:rPr>
          <w:bCs/>
        </w:rPr>
      </w:pPr>
      <w:r>
        <w:rPr>
          <w:bCs/>
        </w:rPr>
        <w:t xml:space="preserve">Easter Sunrise, April 17, 6:00 </w:t>
      </w:r>
      <w:proofErr w:type="spellStart"/>
      <w:r>
        <w:rPr>
          <w:bCs/>
        </w:rPr>
        <w:t>a.m.</w:t>
      </w:r>
      <w:r>
        <w:rPr>
          <w:bCs/>
        </w:rPr>
        <w:t>with</w:t>
      </w:r>
      <w:proofErr w:type="spellEnd"/>
      <w:r>
        <w:rPr>
          <w:bCs/>
        </w:rPr>
        <w:t xml:space="preserve"> </w:t>
      </w:r>
      <w:proofErr w:type="spellStart"/>
      <w:r>
        <w:rPr>
          <w:bCs/>
        </w:rPr>
        <w:t>Fairplay</w:t>
      </w:r>
      <w:proofErr w:type="spellEnd"/>
      <w:r>
        <w:rPr>
          <w:bCs/>
        </w:rPr>
        <w:t xml:space="preserve"> Brass</w:t>
      </w:r>
      <w:r>
        <w:rPr>
          <w:bCs/>
        </w:rPr>
        <w:t>, breakfast, 9:30 a.m., St. John Sanctuary</w:t>
      </w:r>
    </w:p>
    <w:p w:rsidR="000F2994" w:rsidRDefault="000F2994" w:rsidP="000F2994">
      <w:pPr>
        <w:contextualSpacing/>
        <w:rPr>
          <w:rFonts w:eastAsia="Times New Roman"/>
          <w:color w:val="000000"/>
        </w:rPr>
      </w:pPr>
      <w:bookmarkStart w:id="1" w:name="_Hlk512498804"/>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p>
    <w:p w:rsidR="00AD7F56" w:rsidRDefault="00AD7F56" w:rsidP="000F2994">
      <w:pPr>
        <w:contextualSpacing/>
        <w:rPr>
          <w:rFonts w:eastAsia="Times New Roman"/>
          <w:color w:val="000000"/>
        </w:rPr>
      </w:pPr>
      <w:bookmarkStart w:id="2" w:name="_GoBack"/>
      <w:bookmarkEnd w:id="2"/>
    </w:p>
    <w:p w:rsidR="000F2994" w:rsidRPr="00AA4CBD" w:rsidRDefault="000F2994" w:rsidP="000F2994">
      <w:pPr>
        <w:contextualSpacing/>
        <w:rPr>
          <w:rFonts w:eastAsia="Times New Roman"/>
          <w:b/>
          <w:i/>
          <w:color w:val="000000"/>
        </w:rPr>
      </w:pPr>
      <w:r>
        <w:rPr>
          <w:rFonts w:eastAsia="Times New Roman"/>
          <w:color w:val="000000"/>
        </w:rPr>
        <w:lastRenderedPageBreak/>
        <w:tab/>
      </w:r>
      <w:r>
        <w:rPr>
          <w:rFonts w:eastAsia="Times New Roman"/>
          <w:color w:val="000000"/>
        </w:rPr>
        <w:tab/>
      </w:r>
      <w:r w:rsidRPr="00A20AEA">
        <w:rPr>
          <w:rFonts w:eastAsia="Times New Roman"/>
          <w:b/>
          <w:i/>
          <w:color w:val="000000"/>
        </w:rPr>
        <w:t>THIS WEEK’S EVENTS</w:t>
      </w:r>
      <w:bookmarkEnd w:id="1"/>
      <w:r>
        <w:rPr>
          <w:rFonts w:eastAsia="Times New Roman"/>
        </w:rPr>
        <w:tab/>
      </w:r>
      <w:r>
        <w:rPr>
          <w:rFonts w:eastAsia="Times New Roman"/>
        </w:rPr>
        <w:tab/>
        <w:t xml:space="preserve">   </w:t>
      </w:r>
    </w:p>
    <w:p w:rsidR="000F2994" w:rsidRDefault="000F2994" w:rsidP="000F2994">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Pr>
          <w:rFonts w:eastAsia="Times New Roman"/>
          <w:bCs/>
          <w:kern w:val="32"/>
        </w:rPr>
        <w:t>February 13, 2022</w:t>
      </w:r>
      <w:r>
        <w:rPr>
          <w:rFonts w:eastAsia="Times New Roman"/>
          <w:kern w:val="32"/>
        </w:rPr>
        <w:tab/>
      </w:r>
      <w:r>
        <w:rPr>
          <w:rFonts w:eastAsia="Times New Roman"/>
          <w:kern w:val="32"/>
        </w:rPr>
        <w:tab/>
        <w:t xml:space="preserve">            </w:t>
      </w:r>
      <w:r w:rsidRPr="004C6CC5">
        <w:rPr>
          <w:rFonts w:eastAsia="Times New Roman"/>
          <w:i/>
          <w:kern w:val="32"/>
        </w:rPr>
        <w:tab/>
      </w:r>
    </w:p>
    <w:p w:rsidR="000F2994" w:rsidRDefault="000F2994" w:rsidP="000F2994">
      <w:pPr>
        <w:ind w:right="720"/>
        <w:contextualSpacing/>
        <w:rPr>
          <w:rFonts w:eastAsia="Times New Roman"/>
        </w:rPr>
      </w:pPr>
      <w:r>
        <w:rPr>
          <w:rFonts w:eastAsia="Times New Roman"/>
          <w:kern w:val="32"/>
        </w:rPr>
        <w:tab/>
      </w:r>
      <w:r>
        <w:rPr>
          <w:rFonts w:eastAsia="Times New Roman"/>
        </w:rPr>
        <w:t xml:space="preserve">9:30 a.m. Sunday </w:t>
      </w:r>
      <w:proofErr w:type="gramStart"/>
      <w:r>
        <w:rPr>
          <w:rFonts w:eastAsia="Times New Roman"/>
        </w:rPr>
        <w:t>School</w:t>
      </w:r>
      <w:proofErr w:type="gramEnd"/>
      <w:r>
        <w:rPr>
          <w:rFonts w:eastAsia="Times New Roman"/>
        </w:rPr>
        <w:t xml:space="preserve"> Starts</w:t>
      </w:r>
      <w:r>
        <w:rPr>
          <w:rFonts w:eastAsia="Times New Roman"/>
        </w:rPr>
        <w:tab/>
      </w:r>
      <w:r>
        <w:rPr>
          <w:rFonts w:eastAsia="Times New Roman"/>
        </w:rPr>
        <w:tab/>
      </w:r>
      <w:r>
        <w:rPr>
          <w:rFonts w:eastAsia="Times New Roman"/>
        </w:rPr>
        <w:tab/>
      </w:r>
      <w:r>
        <w:rPr>
          <w:rFonts w:eastAsia="Times New Roman"/>
          <w:i/>
        </w:rPr>
        <w:t xml:space="preserve">6th </w:t>
      </w:r>
      <w:r w:rsidRPr="00A220C3">
        <w:rPr>
          <w:rFonts w:eastAsia="Times New Roman"/>
          <w:i/>
        </w:rPr>
        <w:t>Sunday after Epiphany</w:t>
      </w:r>
      <w:r>
        <w:rPr>
          <w:rFonts w:eastAsia="Times New Roman"/>
        </w:rPr>
        <w:t xml:space="preserve"> </w:t>
      </w:r>
      <w:r>
        <w:rPr>
          <w:rFonts w:eastAsia="Times New Roman"/>
        </w:rPr>
        <w:tab/>
      </w:r>
    </w:p>
    <w:p w:rsidR="000F2994" w:rsidRDefault="000F2994" w:rsidP="000F2994">
      <w:pPr>
        <w:ind w:right="720" w:firstLine="720"/>
        <w:contextualSpacing/>
        <w:rPr>
          <w:rFonts w:eastAsia="Times New Roman"/>
        </w:rPr>
      </w:pPr>
      <w:r w:rsidRPr="00A20AEA">
        <w:rPr>
          <w:rFonts w:eastAsia="Times New Roman"/>
        </w:rPr>
        <w:t xml:space="preserve">9:30 a.m. Nave Worship Service </w:t>
      </w:r>
    </w:p>
    <w:p w:rsidR="000F2994" w:rsidRPr="00B848C9" w:rsidRDefault="000F2994" w:rsidP="000F2994">
      <w:pPr>
        <w:ind w:right="720" w:firstLine="720"/>
        <w:contextualSpacing/>
        <w:jc w:val="both"/>
      </w:pPr>
      <w:r>
        <w:tab/>
      </w:r>
      <w:r w:rsidRPr="00B848C9">
        <w:rPr>
          <w:rFonts w:ascii="Segoe UI Emoji" w:eastAsia="Times New Roman" w:hAnsi="Segoe UI Emoji" w:cs="Segoe UI Emoji"/>
          <w:color w:val="000000"/>
        </w:rPr>
        <w:t>❤</w:t>
      </w:r>
      <w:r w:rsidRPr="00B848C9">
        <w:rPr>
          <w:rFonts w:eastAsia="Times New Roman"/>
          <w:color w:val="000000"/>
        </w:rPr>
        <w:t>️</w:t>
      </w:r>
      <w:r w:rsidRPr="00B848C9">
        <w:t>Love for Luke</w:t>
      </w:r>
      <w:r w:rsidRPr="00B848C9">
        <w:rPr>
          <w:rFonts w:ascii="Segoe UI Emoji" w:eastAsia="Times New Roman" w:hAnsi="Segoe UI Emoji" w:cs="Segoe UI Emoji"/>
          <w:color w:val="000000"/>
        </w:rPr>
        <w:t>❤</w:t>
      </w:r>
      <w:r w:rsidRPr="00B848C9">
        <w:rPr>
          <w:rFonts w:eastAsia="Times New Roman"/>
          <w:color w:val="000000"/>
        </w:rPr>
        <w:t>️ Fundraiser</w:t>
      </w:r>
      <w:r>
        <w:rPr>
          <w:rFonts w:eastAsia="Times New Roman"/>
          <w:color w:val="000000"/>
        </w:rPr>
        <w:t xml:space="preserve"> Orders</w:t>
      </w:r>
    </w:p>
    <w:p w:rsidR="000F2994" w:rsidRDefault="000F2994" w:rsidP="000F2994">
      <w:pPr>
        <w:ind w:right="720"/>
        <w:contextualSpacing/>
        <w:jc w:val="both"/>
      </w:pPr>
      <w:r>
        <w:t>Wednesday, February 16, 2022</w:t>
      </w:r>
    </w:p>
    <w:p w:rsidR="000F2994" w:rsidRDefault="000F2994" w:rsidP="000F2994">
      <w:pPr>
        <w:ind w:right="720"/>
        <w:contextualSpacing/>
        <w:jc w:val="both"/>
      </w:pPr>
      <w:r>
        <w:tab/>
        <w:t>10:00 a.m. Trinity Worship</w:t>
      </w:r>
    </w:p>
    <w:p w:rsidR="0043560F" w:rsidRDefault="0043560F" w:rsidP="000F2994">
      <w:pPr>
        <w:ind w:right="720"/>
        <w:contextualSpacing/>
        <w:jc w:val="both"/>
      </w:pPr>
      <w:r>
        <w:tab/>
        <w:t>11:30 a.m. Fellowship Time Shore Diner</w:t>
      </w:r>
    </w:p>
    <w:p w:rsidR="000F2994" w:rsidRDefault="000F2994" w:rsidP="000F2994">
      <w:pPr>
        <w:ind w:right="720"/>
        <w:contextualSpacing/>
        <w:jc w:val="both"/>
      </w:pPr>
      <w:r>
        <w:tab/>
        <w:t>6:30 p.m. Choir Rehearsal</w:t>
      </w:r>
    </w:p>
    <w:p w:rsidR="000F2994" w:rsidRDefault="000F2994" w:rsidP="000F2994">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sidR="00B171C6">
        <w:rPr>
          <w:rFonts w:eastAsia="Times New Roman"/>
          <w:bCs/>
          <w:kern w:val="32"/>
        </w:rPr>
        <w:t>February 20</w:t>
      </w:r>
      <w:r>
        <w:rPr>
          <w:rFonts w:eastAsia="Times New Roman"/>
          <w:bCs/>
          <w:kern w:val="32"/>
        </w:rPr>
        <w:t>,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sidR="00B171C6">
        <w:rPr>
          <w:rFonts w:eastAsia="Times New Roman"/>
          <w:i/>
        </w:rPr>
        <w:t>7</w:t>
      </w:r>
      <w:r>
        <w:rPr>
          <w:rFonts w:eastAsia="Times New Roman"/>
          <w:i/>
        </w:rPr>
        <w:t xml:space="preserve">th </w:t>
      </w:r>
      <w:r w:rsidRPr="00A220C3">
        <w:rPr>
          <w:rFonts w:eastAsia="Times New Roman"/>
          <w:i/>
        </w:rPr>
        <w:t>Sunday after Epiphany</w:t>
      </w:r>
      <w:r>
        <w:rPr>
          <w:rFonts w:eastAsia="Times New Roman"/>
          <w:kern w:val="32"/>
        </w:rPr>
        <w:tab/>
        <w:t xml:space="preserve">            </w:t>
      </w:r>
    </w:p>
    <w:p w:rsidR="000F2994" w:rsidRDefault="000F2994" w:rsidP="000F2994">
      <w:pPr>
        <w:ind w:right="720"/>
        <w:contextualSpacing/>
        <w:rPr>
          <w:rFonts w:eastAsia="Times New Roman"/>
        </w:rPr>
      </w:pPr>
      <w:r>
        <w:rPr>
          <w:rFonts w:eastAsia="Times New Roman"/>
          <w:kern w:val="32"/>
        </w:rPr>
        <w:tab/>
      </w:r>
      <w:r>
        <w:rPr>
          <w:rFonts w:eastAsia="Times New Roman"/>
        </w:rPr>
        <w:t xml:space="preserve">9:30 a.m. Sunday </w:t>
      </w:r>
      <w:proofErr w:type="gramStart"/>
      <w:r>
        <w:rPr>
          <w:rFonts w:eastAsia="Times New Roman"/>
        </w:rPr>
        <w:t>School</w:t>
      </w:r>
      <w:proofErr w:type="gramEnd"/>
      <w:r>
        <w:rPr>
          <w:rFonts w:eastAsia="Times New Roman"/>
        </w:rPr>
        <w:t xml:space="preserve"> Starts</w:t>
      </w:r>
      <w:r>
        <w:rPr>
          <w:rFonts w:eastAsia="Times New Roman"/>
        </w:rPr>
        <w:tab/>
      </w:r>
      <w:r>
        <w:rPr>
          <w:rFonts w:eastAsia="Times New Roman"/>
        </w:rPr>
        <w:tab/>
      </w:r>
      <w:r>
        <w:rPr>
          <w:rFonts w:eastAsia="Times New Roman"/>
        </w:rPr>
        <w:tab/>
      </w:r>
      <w:r>
        <w:rPr>
          <w:rFonts w:eastAsia="Times New Roman"/>
        </w:rPr>
        <w:tab/>
      </w:r>
    </w:p>
    <w:p w:rsidR="000F2994" w:rsidRPr="00AA4CBD" w:rsidRDefault="000F2994" w:rsidP="000F2994">
      <w:pPr>
        <w:ind w:right="720" w:firstLine="720"/>
        <w:contextualSpacing/>
        <w:rPr>
          <w:rFonts w:eastAsia="Times New Roman"/>
        </w:rPr>
      </w:pPr>
      <w:r w:rsidRPr="00A20AEA">
        <w:rPr>
          <w:rFonts w:eastAsia="Times New Roman"/>
        </w:rPr>
        <w:t xml:space="preserve">9:30 a.m. Nave Worship Service </w:t>
      </w:r>
      <w:r>
        <w:t xml:space="preserve"> </w:t>
      </w:r>
    </w:p>
    <w:p w:rsidR="000F2994" w:rsidRDefault="000F2994" w:rsidP="000F2994">
      <w:pPr>
        <w:ind w:right="720" w:firstLine="720"/>
        <w:contextualSpacing/>
        <w:jc w:val="both"/>
        <w:rPr>
          <w:rFonts w:eastAsia="Times New Roman"/>
          <w:color w:val="000000"/>
        </w:rPr>
      </w:pPr>
      <w:r>
        <w:tab/>
      </w:r>
      <w:r>
        <w:tab/>
      </w:r>
      <w:r w:rsidRPr="00B848C9">
        <w:rPr>
          <w:rFonts w:ascii="Segoe UI Emoji" w:eastAsia="Times New Roman" w:hAnsi="Segoe UI Emoji" w:cs="Segoe UI Emoji"/>
          <w:color w:val="000000"/>
        </w:rPr>
        <w:t>❤</w:t>
      </w:r>
      <w:r w:rsidRPr="00B848C9">
        <w:rPr>
          <w:rFonts w:eastAsia="Times New Roman"/>
          <w:color w:val="000000"/>
        </w:rPr>
        <w:t>️</w:t>
      </w:r>
      <w:r w:rsidRPr="00B848C9">
        <w:t>Love for Luke</w:t>
      </w:r>
      <w:r w:rsidRPr="00B848C9">
        <w:rPr>
          <w:rFonts w:ascii="Segoe UI Emoji" w:eastAsia="Times New Roman" w:hAnsi="Segoe UI Emoji" w:cs="Segoe UI Emoji"/>
          <w:color w:val="000000"/>
        </w:rPr>
        <w:t>❤</w:t>
      </w:r>
      <w:r w:rsidRPr="00B848C9">
        <w:rPr>
          <w:rFonts w:eastAsia="Times New Roman"/>
          <w:color w:val="000000"/>
        </w:rPr>
        <w:t>️ Fundraiser</w:t>
      </w:r>
      <w:r>
        <w:rPr>
          <w:rFonts w:eastAsia="Times New Roman"/>
          <w:color w:val="000000"/>
        </w:rPr>
        <w:t xml:space="preserve"> Orders</w:t>
      </w:r>
    </w:p>
    <w:p w:rsidR="00B171C6" w:rsidRPr="00B848C9" w:rsidRDefault="00B171C6" w:rsidP="000F2994">
      <w:pPr>
        <w:ind w:right="720" w:firstLine="720"/>
        <w:contextualSpacing/>
        <w:jc w:val="both"/>
      </w:pPr>
      <w:r>
        <w:rPr>
          <w:rFonts w:eastAsia="Times New Roman"/>
          <w:color w:val="000000"/>
        </w:rPr>
        <w:t>2:00 p.m.  Catechism</w:t>
      </w:r>
    </w:p>
    <w:p w:rsidR="00DC1E52" w:rsidRDefault="00DC1E52" w:rsidP="005609C8">
      <w:pPr>
        <w:rPr>
          <w:rFonts w:eastAsia="Times New Roman"/>
          <w:b/>
          <w:bCs/>
        </w:rPr>
      </w:pPr>
    </w:p>
    <w:p w:rsidR="00DC1E52" w:rsidRDefault="00DC1E52" w:rsidP="005609C8">
      <w:pPr>
        <w:rPr>
          <w:rFonts w:eastAsia="Times New Roman"/>
          <w:b/>
          <w:bCs/>
        </w:rPr>
      </w:pPr>
    </w:p>
    <w:p w:rsidR="00DC1E52" w:rsidRPr="00484984" w:rsidRDefault="00DC1E52" w:rsidP="005609C8">
      <w:pPr>
        <w:rPr>
          <w:rFonts w:eastAsia="Times New Roman"/>
          <w:b/>
          <w:bCs/>
        </w:rPr>
      </w:pPr>
      <w:r>
        <w:rPr>
          <w:rFonts w:eastAsia="Times New Roman"/>
          <w:b/>
          <w:bCs/>
          <w:noProof/>
        </w:rPr>
        <w:drawing>
          <wp:inline distT="0" distB="0" distL="0" distR="0">
            <wp:extent cx="5943600" cy="209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06v17to26_2.1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98675"/>
                    </a:xfrm>
                    <a:prstGeom prst="rect">
                      <a:avLst/>
                    </a:prstGeom>
                  </pic:spPr>
                </pic:pic>
              </a:graphicData>
            </a:graphic>
          </wp:inline>
        </w:drawing>
      </w:r>
    </w:p>
    <w:p w:rsidR="005609C8" w:rsidRPr="00484984" w:rsidRDefault="005609C8" w:rsidP="005609C8">
      <w:pPr>
        <w:jc w:val="center"/>
        <w:rPr>
          <w:rFonts w:eastAsia="Times New Roman"/>
          <w:b/>
          <w:bCs/>
        </w:rPr>
      </w:pPr>
    </w:p>
    <w:p w:rsidR="005609C8" w:rsidRPr="00484984" w:rsidRDefault="005609C8" w:rsidP="005609C8">
      <w:pPr>
        <w:spacing w:after="200" w:line="276" w:lineRule="auto"/>
      </w:pPr>
    </w:p>
    <w:p w:rsidR="005609C8" w:rsidRPr="00484984" w:rsidRDefault="005609C8" w:rsidP="005609C8"/>
    <w:p w:rsidR="005609C8" w:rsidRPr="00484984" w:rsidRDefault="005609C8" w:rsidP="005609C8"/>
    <w:p w:rsidR="005609C8" w:rsidRPr="00484984" w:rsidRDefault="005609C8" w:rsidP="005609C8"/>
    <w:p w:rsidR="005609C8" w:rsidRDefault="005609C8" w:rsidP="005609C8"/>
    <w:p w:rsidR="005F3D40" w:rsidRDefault="005F3D40"/>
    <w:sectPr w:rsidR="005F3D4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C8" w:rsidRDefault="00AB6CC8">
      <w:r>
        <w:separator/>
      </w:r>
    </w:p>
  </w:endnote>
  <w:endnote w:type="continuationSeparator" w:id="0">
    <w:p w:rsidR="00AB6CC8" w:rsidRDefault="00A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9C" w:rsidRDefault="005609C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F1D9C" w:rsidRDefault="00AB6CC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9C" w:rsidRDefault="005609C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7F56">
      <w:rPr>
        <w:rStyle w:val="PageNumber"/>
        <w:noProof/>
      </w:rPr>
      <w:t>11</w:t>
    </w:r>
    <w:r>
      <w:rPr>
        <w:rStyle w:val="PageNumber"/>
      </w:rPr>
      <w:fldChar w:fldCharType="end"/>
    </w:r>
  </w:p>
  <w:p w:rsidR="00BF1D9C" w:rsidRDefault="00AB6CC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C8" w:rsidRDefault="00AB6CC8">
      <w:r>
        <w:separator/>
      </w:r>
    </w:p>
  </w:footnote>
  <w:footnote w:type="continuationSeparator" w:id="0">
    <w:p w:rsidR="00AB6CC8" w:rsidRDefault="00AB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8"/>
    <w:rsid w:val="000005D8"/>
    <w:rsid w:val="00016B71"/>
    <w:rsid w:val="00082807"/>
    <w:rsid w:val="000F2994"/>
    <w:rsid w:val="001D3E91"/>
    <w:rsid w:val="00366E5A"/>
    <w:rsid w:val="0043560F"/>
    <w:rsid w:val="004B218E"/>
    <w:rsid w:val="005609C8"/>
    <w:rsid w:val="005C0C61"/>
    <w:rsid w:val="005E43F2"/>
    <w:rsid w:val="005F3D40"/>
    <w:rsid w:val="0064514E"/>
    <w:rsid w:val="00657F7A"/>
    <w:rsid w:val="008B4663"/>
    <w:rsid w:val="00A30E53"/>
    <w:rsid w:val="00A87549"/>
    <w:rsid w:val="00AB6CC8"/>
    <w:rsid w:val="00AD7F56"/>
    <w:rsid w:val="00B171C6"/>
    <w:rsid w:val="00BC6D51"/>
    <w:rsid w:val="00C4431C"/>
    <w:rsid w:val="00DC1E52"/>
    <w:rsid w:val="00E0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C8"/>
  </w:style>
  <w:style w:type="paragraph" w:styleId="Heading3">
    <w:name w:val="heading 3"/>
    <w:basedOn w:val="Normal"/>
    <w:link w:val="Heading3Char"/>
    <w:uiPriority w:val="9"/>
    <w:qFormat/>
    <w:rsid w:val="00E06F2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09C8"/>
    <w:pPr>
      <w:tabs>
        <w:tab w:val="center" w:pos="4680"/>
        <w:tab w:val="right" w:pos="9360"/>
      </w:tabs>
    </w:pPr>
  </w:style>
  <w:style w:type="character" w:customStyle="1" w:styleId="FooterChar">
    <w:name w:val="Footer Char"/>
    <w:basedOn w:val="DefaultParagraphFont"/>
    <w:link w:val="Footer"/>
    <w:uiPriority w:val="99"/>
    <w:semiHidden/>
    <w:rsid w:val="005609C8"/>
  </w:style>
  <w:style w:type="character" w:styleId="PageNumber">
    <w:name w:val="page number"/>
    <w:basedOn w:val="DefaultParagraphFont"/>
    <w:rsid w:val="005609C8"/>
  </w:style>
  <w:style w:type="character" w:styleId="Strong">
    <w:name w:val="Strong"/>
    <w:basedOn w:val="DefaultParagraphFont"/>
    <w:uiPriority w:val="22"/>
    <w:qFormat/>
    <w:rsid w:val="00E06F2E"/>
    <w:rPr>
      <w:b/>
      <w:bCs/>
    </w:rPr>
  </w:style>
  <w:style w:type="character" w:customStyle="1" w:styleId="Heading3Char">
    <w:name w:val="Heading 3 Char"/>
    <w:basedOn w:val="DefaultParagraphFont"/>
    <w:link w:val="Heading3"/>
    <w:uiPriority w:val="9"/>
    <w:rsid w:val="00E06F2E"/>
    <w:rPr>
      <w:rFonts w:eastAsia="Times New Roman"/>
      <w:b/>
      <w:bCs/>
      <w:sz w:val="27"/>
      <w:szCs w:val="27"/>
    </w:rPr>
  </w:style>
  <w:style w:type="character" w:styleId="Emphasis">
    <w:name w:val="Emphasis"/>
    <w:basedOn w:val="DefaultParagraphFont"/>
    <w:uiPriority w:val="20"/>
    <w:qFormat/>
    <w:rsid w:val="00E06F2E"/>
    <w:rPr>
      <w:i/>
      <w:iCs/>
    </w:rPr>
  </w:style>
  <w:style w:type="character" w:customStyle="1" w:styleId="refrain">
    <w:name w:val="refrain"/>
    <w:basedOn w:val="DefaultParagraphFont"/>
    <w:rsid w:val="00366E5A"/>
  </w:style>
  <w:style w:type="paragraph" w:styleId="NormalWeb">
    <w:name w:val="Normal (Web)"/>
    <w:basedOn w:val="Normal"/>
    <w:uiPriority w:val="99"/>
    <w:semiHidden/>
    <w:unhideWhenUsed/>
    <w:rsid w:val="001D3E9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57F7A"/>
    <w:rPr>
      <w:rFonts w:ascii="Tahoma" w:hAnsi="Tahoma" w:cs="Tahoma"/>
      <w:sz w:val="16"/>
      <w:szCs w:val="16"/>
    </w:rPr>
  </w:style>
  <w:style w:type="character" w:customStyle="1" w:styleId="BalloonTextChar">
    <w:name w:val="Balloon Text Char"/>
    <w:basedOn w:val="DefaultParagraphFont"/>
    <w:link w:val="BalloonText"/>
    <w:uiPriority w:val="99"/>
    <w:semiHidden/>
    <w:rsid w:val="00657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C8"/>
  </w:style>
  <w:style w:type="paragraph" w:styleId="Heading3">
    <w:name w:val="heading 3"/>
    <w:basedOn w:val="Normal"/>
    <w:link w:val="Heading3Char"/>
    <w:uiPriority w:val="9"/>
    <w:qFormat/>
    <w:rsid w:val="00E06F2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09C8"/>
    <w:pPr>
      <w:tabs>
        <w:tab w:val="center" w:pos="4680"/>
        <w:tab w:val="right" w:pos="9360"/>
      </w:tabs>
    </w:pPr>
  </w:style>
  <w:style w:type="character" w:customStyle="1" w:styleId="FooterChar">
    <w:name w:val="Footer Char"/>
    <w:basedOn w:val="DefaultParagraphFont"/>
    <w:link w:val="Footer"/>
    <w:uiPriority w:val="99"/>
    <w:semiHidden/>
    <w:rsid w:val="005609C8"/>
  </w:style>
  <w:style w:type="character" w:styleId="PageNumber">
    <w:name w:val="page number"/>
    <w:basedOn w:val="DefaultParagraphFont"/>
    <w:rsid w:val="005609C8"/>
  </w:style>
  <w:style w:type="character" w:styleId="Strong">
    <w:name w:val="Strong"/>
    <w:basedOn w:val="DefaultParagraphFont"/>
    <w:uiPriority w:val="22"/>
    <w:qFormat/>
    <w:rsid w:val="00E06F2E"/>
    <w:rPr>
      <w:b/>
      <w:bCs/>
    </w:rPr>
  </w:style>
  <w:style w:type="character" w:customStyle="1" w:styleId="Heading3Char">
    <w:name w:val="Heading 3 Char"/>
    <w:basedOn w:val="DefaultParagraphFont"/>
    <w:link w:val="Heading3"/>
    <w:uiPriority w:val="9"/>
    <w:rsid w:val="00E06F2E"/>
    <w:rPr>
      <w:rFonts w:eastAsia="Times New Roman"/>
      <w:b/>
      <w:bCs/>
      <w:sz w:val="27"/>
      <w:szCs w:val="27"/>
    </w:rPr>
  </w:style>
  <w:style w:type="character" w:styleId="Emphasis">
    <w:name w:val="Emphasis"/>
    <w:basedOn w:val="DefaultParagraphFont"/>
    <w:uiPriority w:val="20"/>
    <w:qFormat/>
    <w:rsid w:val="00E06F2E"/>
    <w:rPr>
      <w:i/>
      <w:iCs/>
    </w:rPr>
  </w:style>
  <w:style w:type="character" w:customStyle="1" w:styleId="refrain">
    <w:name w:val="refrain"/>
    <w:basedOn w:val="DefaultParagraphFont"/>
    <w:rsid w:val="00366E5A"/>
  </w:style>
  <w:style w:type="paragraph" w:styleId="NormalWeb">
    <w:name w:val="Normal (Web)"/>
    <w:basedOn w:val="Normal"/>
    <w:uiPriority w:val="99"/>
    <w:semiHidden/>
    <w:unhideWhenUsed/>
    <w:rsid w:val="001D3E9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57F7A"/>
    <w:rPr>
      <w:rFonts w:ascii="Tahoma" w:hAnsi="Tahoma" w:cs="Tahoma"/>
      <w:sz w:val="16"/>
      <w:szCs w:val="16"/>
    </w:rPr>
  </w:style>
  <w:style w:type="character" w:customStyle="1" w:styleId="BalloonTextChar">
    <w:name w:val="Balloon Text Char"/>
    <w:basedOn w:val="DefaultParagraphFont"/>
    <w:link w:val="BalloonText"/>
    <w:uiPriority w:val="99"/>
    <w:semiHidden/>
    <w:rsid w:val="0065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997">
      <w:bodyDiv w:val="1"/>
      <w:marLeft w:val="0"/>
      <w:marRight w:val="0"/>
      <w:marTop w:val="0"/>
      <w:marBottom w:val="0"/>
      <w:divBdr>
        <w:top w:val="none" w:sz="0" w:space="0" w:color="auto"/>
        <w:left w:val="none" w:sz="0" w:space="0" w:color="auto"/>
        <w:bottom w:val="none" w:sz="0" w:space="0" w:color="auto"/>
        <w:right w:val="none" w:sz="0" w:space="0" w:color="auto"/>
      </w:divBdr>
      <w:divsChild>
        <w:div w:id="1915621587">
          <w:marLeft w:val="0"/>
          <w:marRight w:val="0"/>
          <w:marTop w:val="120"/>
          <w:marBottom w:val="120"/>
          <w:divBdr>
            <w:top w:val="none" w:sz="0" w:space="0" w:color="auto"/>
            <w:left w:val="none" w:sz="0" w:space="0" w:color="auto"/>
            <w:bottom w:val="none" w:sz="0" w:space="0" w:color="auto"/>
            <w:right w:val="none" w:sz="0" w:space="0" w:color="auto"/>
          </w:divBdr>
          <w:divsChild>
            <w:div w:id="1478759191">
              <w:marLeft w:val="0"/>
              <w:marRight w:val="0"/>
              <w:marTop w:val="0"/>
              <w:marBottom w:val="0"/>
              <w:divBdr>
                <w:top w:val="none" w:sz="0" w:space="0" w:color="auto"/>
                <w:left w:val="none" w:sz="0" w:space="0" w:color="auto"/>
                <w:bottom w:val="none" w:sz="0" w:space="0" w:color="auto"/>
                <w:right w:val="none" w:sz="0" w:space="0" w:color="auto"/>
              </w:divBdr>
            </w:div>
          </w:divsChild>
        </w:div>
        <w:div w:id="1377463187">
          <w:marLeft w:val="0"/>
          <w:marRight w:val="0"/>
          <w:marTop w:val="0"/>
          <w:marBottom w:val="0"/>
          <w:divBdr>
            <w:top w:val="none" w:sz="0" w:space="0" w:color="auto"/>
            <w:left w:val="none" w:sz="0" w:space="0" w:color="auto"/>
            <w:bottom w:val="none" w:sz="0" w:space="0" w:color="auto"/>
            <w:right w:val="none" w:sz="0" w:space="0" w:color="auto"/>
          </w:divBdr>
          <w:divsChild>
            <w:div w:id="113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1366">
      <w:bodyDiv w:val="1"/>
      <w:marLeft w:val="0"/>
      <w:marRight w:val="0"/>
      <w:marTop w:val="0"/>
      <w:marBottom w:val="0"/>
      <w:divBdr>
        <w:top w:val="none" w:sz="0" w:space="0" w:color="auto"/>
        <w:left w:val="none" w:sz="0" w:space="0" w:color="auto"/>
        <w:bottom w:val="none" w:sz="0" w:space="0" w:color="auto"/>
        <w:right w:val="none" w:sz="0" w:space="0" w:color="auto"/>
      </w:divBdr>
      <w:divsChild>
        <w:div w:id="1231232826">
          <w:marLeft w:val="0"/>
          <w:marRight w:val="0"/>
          <w:marTop w:val="120"/>
          <w:marBottom w:val="120"/>
          <w:divBdr>
            <w:top w:val="none" w:sz="0" w:space="0" w:color="auto"/>
            <w:left w:val="none" w:sz="0" w:space="0" w:color="auto"/>
            <w:bottom w:val="none" w:sz="0" w:space="0" w:color="auto"/>
            <w:right w:val="none" w:sz="0" w:space="0" w:color="auto"/>
          </w:divBdr>
          <w:divsChild>
            <w:div w:id="1859853212">
              <w:marLeft w:val="0"/>
              <w:marRight w:val="0"/>
              <w:marTop w:val="0"/>
              <w:marBottom w:val="0"/>
              <w:divBdr>
                <w:top w:val="none" w:sz="0" w:space="0" w:color="auto"/>
                <w:left w:val="none" w:sz="0" w:space="0" w:color="auto"/>
                <w:bottom w:val="none" w:sz="0" w:space="0" w:color="auto"/>
                <w:right w:val="none" w:sz="0" w:space="0" w:color="auto"/>
              </w:divBdr>
            </w:div>
          </w:divsChild>
        </w:div>
        <w:div w:id="449863928">
          <w:marLeft w:val="0"/>
          <w:marRight w:val="0"/>
          <w:marTop w:val="0"/>
          <w:marBottom w:val="0"/>
          <w:divBdr>
            <w:top w:val="none" w:sz="0" w:space="0" w:color="auto"/>
            <w:left w:val="none" w:sz="0" w:space="0" w:color="auto"/>
            <w:bottom w:val="none" w:sz="0" w:space="0" w:color="auto"/>
            <w:right w:val="none" w:sz="0" w:space="0" w:color="auto"/>
          </w:divBdr>
          <w:divsChild>
            <w:div w:id="19501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151">
      <w:bodyDiv w:val="1"/>
      <w:marLeft w:val="0"/>
      <w:marRight w:val="0"/>
      <w:marTop w:val="0"/>
      <w:marBottom w:val="0"/>
      <w:divBdr>
        <w:top w:val="none" w:sz="0" w:space="0" w:color="auto"/>
        <w:left w:val="none" w:sz="0" w:space="0" w:color="auto"/>
        <w:bottom w:val="none" w:sz="0" w:space="0" w:color="auto"/>
        <w:right w:val="none" w:sz="0" w:space="0" w:color="auto"/>
      </w:divBdr>
      <w:divsChild>
        <w:div w:id="515005650">
          <w:marLeft w:val="0"/>
          <w:marRight w:val="0"/>
          <w:marTop w:val="0"/>
          <w:marBottom w:val="0"/>
          <w:divBdr>
            <w:top w:val="none" w:sz="0" w:space="0" w:color="auto"/>
            <w:left w:val="none" w:sz="0" w:space="0" w:color="auto"/>
            <w:bottom w:val="none" w:sz="0" w:space="0" w:color="auto"/>
            <w:right w:val="none" w:sz="0" w:space="0" w:color="auto"/>
          </w:divBdr>
        </w:div>
        <w:div w:id="262424346">
          <w:marLeft w:val="0"/>
          <w:marRight w:val="0"/>
          <w:marTop w:val="0"/>
          <w:marBottom w:val="120"/>
          <w:divBdr>
            <w:top w:val="none" w:sz="0" w:space="0" w:color="auto"/>
            <w:left w:val="none" w:sz="0" w:space="0" w:color="auto"/>
            <w:bottom w:val="none" w:sz="0" w:space="0" w:color="auto"/>
            <w:right w:val="none" w:sz="0" w:space="0" w:color="auto"/>
          </w:divBdr>
        </w:div>
        <w:div w:id="1442382425">
          <w:marLeft w:val="0"/>
          <w:marRight w:val="0"/>
          <w:marTop w:val="0"/>
          <w:marBottom w:val="0"/>
          <w:divBdr>
            <w:top w:val="none" w:sz="0" w:space="0" w:color="auto"/>
            <w:left w:val="none" w:sz="0" w:space="0" w:color="auto"/>
            <w:bottom w:val="none" w:sz="0" w:space="0" w:color="auto"/>
            <w:right w:val="none" w:sz="0" w:space="0" w:color="auto"/>
          </w:divBdr>
          <w:divsChild>
            <w:div w:id="1490827163">
              <w:marLeft w:val="0"/>
              <w:marRight w:val="0"/>
              <w:marTop w:val="0"/>
              <w:marBottom w:val="0"/>
              <w:divBdr>
                <w:top w:val="none" w:sz="0" w:space="0" w:color="auto"/>
                <w:left w:val="none" w:sz="0" w:space="0" w:color="auto"/>
                <w:bottom w:val="none" w:sz="0" w:space="0" w:color="auto"/>
                <w:right w:val="none" w:sz="0" w:space="0" w:color="auto"/>
              </w:divBdr>
            </w:div>
            <w:div w:id="1171067931">
              <w:marLeft w:val="0"/>
              <w:marRight w:val="0"/>
              <w:marTop w:val="0"/>
              <w:marBottom w:val="0"/>
              <w:divBdr>
                <w:top w:val="none" w:sz="0" w:space="0" w:color="auto"/>
                <w:left w:val="none" w:sz="0" w:space="0" w:color="auto"/>
                <w:bottom w:val="none" w:sz="0" w:space="0" w:color="auto"/>
                <w:right w:val="none" w:sz="0" w:space="0" w:color="auto"/>
              </w:divBdr>
            </w:div>
            <w:div w:id="1366372834">
              <w:marLeft w:val="0"/>
              <w:marRight w:val="0"/>
              <w:marTop w:val="0"/>
              <w:marBottom w:val="0"/>
              <w:divBdr>
                <w:top w:val="none" w:sz="0" w:space="0" w:color="auto"/>
                <w:left w:val="none" w:sz="0" w:space="0" w:color="auto"/>
                <w:bottom w:val="none" w:sz="0" w:space="0" w:color="auto"/>
                <w:right w:val="none" w:sz="0" w:space="0" w:color="auto"/>
              </w:divBdr>
            </w:div>
            <w:div w:id="1350525681">
              <w:marLeft w:val="0"/>
              <w:marRight w:val="0"/>
              <w:marTop w:val="0"/>
              <w:marBottom w:val="0"/>
              <w:divBdr>
                <w:top w:val="none" w:sz="0" w:space="0" w:color="auto"/>
                <w:left w:val="none" w:sz="0" w:space="0" w:color="auto"/>
                <w:bottom w:val="none" w:sz="0" w:space="0" w:color="auto"/>
                <w:right w:val="none" w:sz="0" w:space="0" w:color="auto"/>
              </w:divBdr>
            </w:div>
            <w:div w:id="1404329419">
              <w:marLeft w:val="0"/>
              <w:marRight w:val="0"/>
              <w:marTop w:val="0"/>
              <w:marBottom w:val="0"/>
              <w:divBdr>
                <w:top w:val="none" w:sz="0" w:space="0" w:color="auto"/>
                <w:left w:val="none" w:sz="0" w:space="0" w:color="auto"/>
                <w:bottom w:val="none" w:sz="0" w:space="0" w:color="auto"/>
                <w:right w:val="none" w:sz="0" w:space="0" w:color="auto"/>
              </w:divBdr>
            </w:div>
            <w:div w:id="1394505732">
              <w:marLeft w:val="0"/>
              <w:marRight w:val="0"/>
              <w:marTop w:val="0"/>
              <w:marBottom w:val="0"/>
              <w:divBdr>
                <w:top w:val="none" w:sz="0" w:space="0" w:color="auto"/>
                <w:left w:val="none" w:sz="0" w:space="0" w:color="auto"/>
                <w:bottom w:val="none" w:sz="0" w:space="0" w:color="auto"/>
                <w:right w:val="none" w:sz="0" w:space="0" w:color="auto"/>
              </w:divBdr>
            </w:div>
            <w:div w:id="1630552360">
              <w:marLeft w:val="0"/>
              <w:marRight w:val="0"/>
              <w:marTop w:val="0"/>
              <w:marBottom w:val="0"/>
              <w:divBdr>
                <w:top w:val="none" w:sz="0" w:space="0" w:color="auto"/>
                <w:left w:val="none" w:sz="0" w:space="0" w:color="auto"/>
                <w:bottom w:val="none" w:sz="0" w:space="0" w:color="auto"/>
                <w:right w:val="none" w:sz="0" w:space="0" w:color="auto"/>
              </w:divBdr>
            </w:div>
            <w:div w:id="1053040717">
              <w:marLeft w:val="0"/>
              <w:marRight w:val="0"/>
              <w:marTop w:val="0"/>
              <w:marBottom w:val="0"/>
              <w:divBdr>
                <w:top w:val="none" w:sz="0" w:space="0" w:color="auto"/>
                <w:left w:val="none" w:sz="0" w:space="0" w:color="auto"/>
                <w:bottom w:val="none" w:sz="0" w:space="0" w:color="auto"/>
                <w:right w:val="none" w:sz="0" w:space="0" w:color="auto"/>
              </w:divBdr>
            </w:div>
            <w:div w:id="891500543">
              <w:marLeft w:val="0"/>
              <w:marRight w:val="0"/>
              <w:marTop w:val="0"/>
              <w:marBottom w:val="0"/>
              <w:divBdr>
                <w:top w:val="none" w:sz="0" w:space="0" w:color="auto"/>
                <w:left w:val="none" w:sz="0" w:space="0" w:color="auto"/>
                <w:bottom w:val="none" w:sz="0" w:space="0" w:color="auto"/>
                <w:right w:val="none" w:sz="0" w:space="0" w:color="auto"/>
              </w:divBdr>
            </w:div>
            <w:div w:id="1315989063">
              <w:marLeft w:val="0"/>
              <w:marRight w:val="0"/>
              <w:marTop w:val="0"/>
              <w:marBottom w:val="0"/>
              <w:divBdr>
                <w:top w:val="none" w:sz="0" w:space="0" w:color="auto"/>
                <w:left w:val="none" w:sz="0" w:space="0" w:color="auto"/>
                <w:bottom w:val="none" w:sz="0" w:space="0" w:color="auto"/>
                <w:right w:val="none" w:sz="0" w:space="0" w:color="auto"/>
              </w:divBdr>
            </w:div>
          </w:divsChild>
        </w:div>
        <w:div w:id="190188818">
          <w:marLeft w:val="0"/>
          <w:marRight w:val="0"/>
          <w:marTop w:val="0"/>
          <w:marBottom w:val="120"/>
          <w:divBdr>
            <w:top w:val="none" w:sz="0" w:space="0" w:color="auto"/>
            <w:left w:val="none" w:sz="0" w:space="0" w:color="auto"/>
            <w:bottom w:val="none" w:sz="0" w:space="0" w:color="auto"/>
            <w:right w:val="none" w:sz="0" w:space="0" w:color="auto"/>
          </w:divBdr>
        </w:div>
        <w:div w:id="1984264539">
          <w:marLeft w:val="0"/>
          <w:marRight w:val="0"/>
          <w:marTop w:val="0"/>
          <w:marBottom w:val="0"/>
          <w:divBdr>
            <w:top w:val="none" w:sz="0" w:space="0" w:color="auto"/>
            <w:left w:val="none" w:sz="0" w:space="0" w:color="auto"/>
            <w:bottom w:val="none" w:sz="0" w:space="0" w:color="auto"/>
            <w:right w:val="none" w:sz="0" w:space="0" w:color="auto"/>
          </w:divBdr>
          <w:divsChild>
            <w:div w:id="1835603995">
              <w:marLeft w:val="0"/>
              <w:marRight w:val="0"/>
              <w:marTop w:val="0"/>
              <w:marBottom w:val="0"/>
              <w:divBdr>
                <w:top w:val="none" w:sz="0" w:space="0" w:color="auto"/>
                <w:left w:val="none" w:sz="0" w:space="0" w:color="auto"/>
                <w:bottom w:val="none" w:sz="0" w:space="0" w:color="auto"/>
                <w:right w:val="none" w:sz="0" w:space="0" w:color="auto"/>
              </w:divBdr>
            </w:div>
            <w:div w:id="1574507452">
              <w:marLeft w:val="0"/>
              <w:marRight w:val="0"/>
              <w:marTop w:val="0"/>
              <w:marBottom w:val="0"/>
              <w:divBdr>
                <w:top w:val="none" w:sz="0" w:space="0" w:color="auto"/>
                <w:left w:val="none" w:sz="0" w:space="0" w:color="auto"/>
                <w:bottom w:val="none" w:sz="0" w:space="0" w:color="auto"/>
                <w:right w:val="none" w:sz="0" w:space="0" w:color="auto"/>
              </w:divBdr>
            </w:div>
            <w:div w:id="435058384">
              <w:marLeft w:val="0"/>
              <w:marRight w:val="0"/>
              <w:marTop w:val="0"/>
              <w:marBottom w:val="0"/>
              <w:divBdr>
                <w:top w:val="none" w:sz="0" w:space="0" w:color="auto"/>
                <w:left w:val="none" w:sz="0" w:space="0" w:color="auto"/>
                <w:bottom w:val="none" w:sz="0" w:space="0" w:color="auto"/>
                <w:right w:val="none" w:sz="0" w:space="0" w:color="auto"/>
              </w:divBdr>
            </w:div>
            <w:div w:id="10113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798">
      <w:bodyDiv w:val="1"/>
      <w:marLeft w:val="0"/>
      <w:marRight w:val="0"/>
      <w:marTop w:val="0"/>
      <w:marBottom w:val="0"/>
      <w:divBdr>
        <w:top w:val="none" w:sz="0" w:space="0" w:color="auto"/>
        <w:left w:val="none" w:sz="0" w:space="0" w:color="auto"/>
        <w:bottom w:val="none" w:sz="0" w:space="0" w:color="auto"/>
        <w:right w:val="none" w:sz="0" w:space="0" w:color="auto"/>
      </w:divBdr>
      <w:divsChild>
        <w:div w:id="123930112">
          <w:marLeft w:val="0"/>
          <w:marRight w:val="0"/>
          <w:marTop w:val="0"/>
          <w:marBottom w:val="0"/>
          <w:divBdr>
            <w:top w:val="none" w:sz="0" w:space="0" w:color="auto"/>
            <w:left w:val="none" w:sz="0" w:space="0" w:color="auto"/>
            <w:bottom w:val="none" w:sz="0" w:space="0" w:color="auto"/>
            <w:right w:val="none" w:sz="0" w:space="0" w:color="auto"/>
          </w:divBdr>
        </w:div>
        <w:div w:id="869531881">
          <w:marLeft w:val="0"/>
          <w:marRight w:val="0"/>
          <w:marTop w:val="0"/>
          <w:marBottom w:val="0"/>
          <w:divBdr>
            <w:top w:val="none" w:sz="0" w:space="0" w:color="auto"/>
            <w:left w:val="none" w:sz="0" w:space="0" w:color="auto"/>
            <w:bottom w:val="none" w:sz="0" w:space="0" w:color="auto"/>
            <w:right w:val="none" w:sz="0" w:space="0" w:color="auto"/>
          </w:divBdr>
        </w:div>
      </w:divsChild>
    </w:div>
    <w:div w:id="1993868553">
      <w:bodyDiv w:val="1"/>
      <w:marLeft w:val="0"/>
      <w:marRight w:val="0"/>
      <w:marTop w:val="0"/>
      <w:marBottom w:val="0"/>
      <w:divBdr>
        <w:top w:val="none" w:sz="0" w:space="0" w:color="auto"/>
        <w:left w:val="none" w:sz="0" w:space="0" w:color="auto"/>
        <w:bottom w:val="none" w:sz="0" w:space="0" w:color="auto"/>
        <w:right w:val="none" w:sz="0" w:space="0" w:color="auto"/>
      </w:divBdr>
      <w:divsChild>
        <w:div w:id="910776992">
          <w:marLeft w:val="0"/>
          <w:marRight w:val="0"/>
          <w:marTop w:val="120"/>
          <w:marBottom w:val="120"/>
          <w:divBdr>
            <w:top w:val="none" w:sz="0" w:space="0" w:color="auto"/>
            <w:left w:val="none" w:sz="0" w:space="0" w:color="auto"/>
            <w:bottom w:val="none" w:sz="0" w:space="0" w:color="auto"/>
            <w:right w:val="none" w:sz="0" w:space="0" w:color="auto"/>
          </w:divBdr>
        </w:div>
        <w:div w:id="1920287778">
          <w:marLeft w:val="0"/>
          <w:marRight w:val="0"/>
          <w:marTop w:val="0"/>
          <w:marBottom w:val="0"/>
          <w:divBdr>
            <w:top w:val="none" w:sz="0" w:space="0" w:color="auto"/>
            <w:left w:val="none" w:sz="0" w:space="0" w:color="auto"/>
            <w:bottom w:val="none" w:sz="0" w:space="0" w:color="auto"/>
            <w:right w:val="none" w:sz="0" w:space="0" w:color="auto"/>
          </w:divBdr>
          <w:divsChild>
            <w:div w:id="13832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993">
      <w:bodyDiv w:val="1"/>
      <w:marLeft w:val="0"/>
      <w:marRight w:val="0"/>
      <w:marTop w:val="0"/>
      <w:marBottom w:val="0"/>
      <w:divBdr>
        <w:top w:val="none" w:sz="0" w:space="0" w:color="auto"/>
        <w:left w:val="none" w:sz="0" w:space="0" w:color="auto"/>
        <w:bottom w:val="none" w:sz="0" w:space="0" w:color="auto"/>
        <w:right w:val="none" w:sz="0" w:space="0" w:color="auto"/>
      </w:divBdr>
      <w:divsChild>
        <w:div w:id="207112343">
          <w:marLeft w:val="0"/>
          <w:marRight w:val="0"/>
          <w:marTop w:val="120"/>
          <w:marBottom w:val="120"/>
          <w:divBdr>
            <w:top w:val="none" w:sz="0" w:space="0" w:color="auto"/>
            <w:left w:val="none" w:sz="0" w:space="0" w:color="auto"/>
            <w:bottom w:val="none" w:sz="0" w:space="0" w:color="auto"/>
            <w:right w:val="none" w:sz="0" w:space="0" w:color="auto"/>
          </w:divBdr>
          <w:divsChild>
            <w:div w:id="417333508">
              <w:marLeft w:val="0"/>
              <w:marRight w:val="0"/>
              <w:marTop w:val="0"/>
              <w:marBottom w:val="0"/>
              <w:divBdr>
                <w:top w:val="none" w:sz="0" w:space="0" w:color="auto"/>
                <w:left w:val="none" w:sz="0" w:space="0" w:color="auto"/>
                <w:bottom w:val="none" w:sz="0" w:space="0" w:color="auto"/>
                <w:right w:val="none" w:sz="0" w:space="0" w:color="auto"/>
              </w:divBdr>
            </w:div>
          </w:divsChild>
        </w:div>
        <w:div w:id="1400834208">
          <w:marLeft w:val="0"/>
          <w:marRight w:val="0"/>
          <w:marTop w:val="0"/>
          <w:marBottom w:val="0"/>
          <w:divBdr>
            <w:top w:val="none" w:sz="0" w:space="0" w:color="auto"/>
            <w:left w:val="none" w:sz="0" w:space="0" w:color="auto"/>
            <w:bottom w:val="none" w:sz="0" w:space="0" w:color="auto"/>
            <w:right w:val="none" w:sz="0" w:space="0" w:color="auto"/>
          </w:divBdr>
          <w:divsChild>
            <w:div w:id="1606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E4CA-3CFB-4ED0-95ED-9A0682DE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Kaye H Long</cp:lastModifiedBy>
  <cp:revision>16</cp:revision>
  <dcterms:created xsi:type="dcterms:W3CDTF">2022-01-10T18:18:00Z</dcterms:created>
  <dcterms:modified xsi:type="dcterms:W3CDTF">2022-02-08T12:04:00Z</dcterms:modified>
</cp:coreProperties>
</file>