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E9552" w14:textId="77777777" w:rsidR="00A96AB6" w:rsidRDefault="00A96AB6" w:rsidP="00A96AB6">
      <w:pPr>
        <w:widowControl w:val="0"/>
        <w:autoSpaceDE w:val="0"/>
        <w:autoSpaceDN w:val="0"/>
        <w:adjustRightInd w:val="0"/>
        <w:rPr>
          <w:sz w:val="36"/>
          <w:szCs w:val="36"/>
        </w:rPr>
      </w:pPr>
      <w:r w:rsidRPr="0031421C">
        <w:rPr>
          <w:sz w:val="36"/>
          <w:szCs w:val="36"/>
        </w:rPr>
        <w:t xml:space="preserve">Sunday, April </w:t>
      </w:r>
      <w:r>
        <w:rPr>
          <w:sz w:val="36"/>
          <w:szCs w:val="36"/>
        </w:rPr>
        <w:t>12</w:t>
      </w:r>
      <w:r w:rsidRPr="0031421C">
        <w:rPr>
          <w:sz w:val="36"/>
          <w:szCs w:val="36"/>
        </w:rPr>
        <w:t>, 20</w:t>
      </w:r>
      <w:r>
        <w:rPr>
          <w:sz w:val="36"/>
          <w:szCs w:val="36"/>
        </w:rPr>
        <w:t>20</w:t>
      </w:r>
    </w:p>
    <w:p w14:paraId="73933B56" w14:textId="77777777" w:rsidR="00A96AB6" w:rsidRDefault="00A96AB6" w:rsidP="00A96AB6">
      <w:pPr>
        <w:widowControl w:val="0"/>
        <w:autoSpaceDE w:val="0"/>
        <w:autoSpaceDN w:val="0"/>
        <w:adjustRightInd w:val="0"/>
        <w:rPr>
          <w:sz w:val="36"/>
          <w:szCs w:val="36"/>
        </w:rPr>
      </w:pPr>
      <w:r w:rsidRPr="0031421C">
        <w:rPr>
          <w:sz w:val="36"/>
          <w:szCs w:val="36"/>
        </w:rPr>
        <w:t>Resurrection of Our Lord</w:t>
      </w:r>
    </w:p>
    <w:p w14:paraId="72583632" w14:textId="77777777" w:rsidR="00A96AB6" w:rsidRPr="0031421C" w:rsidRDefault="00A96AB6" w:rsidP="00A96AB6">
      <w:pPr>
        <w:widowControl w:val="0"/>
        <w:autoSpaceDE w:val="0"/>
        <w:autoSpaceDN w:val="0"/>
        <w:adjustRightInd w:val="0"/>
        <w:rPr>
          <w:sz w:val="36"/>
          <w:szCs w:val="36"/>
        </w:rPr>
      </w:pPr>
      <w:r>
        <w:rPr>
          <w:sz w:val="36"/>
          <w:szCs w:val="36"/>
        </w:rPr>
        <w:t>9:00 a.m. Live Stream on Facebook</w:t>
      </w:r>
    </w:p>
    <w:p w14:paraId="3D2401FE" w14:textId="77777777" w:rsidR="00A96AB6" w:rsidRDefault="00A96AB6" w:rsidP="00A96AB6">
      <w:pPr>
        <w:widowControl w:val="0"/>
        <w:autoSpaceDE w:val="0"/>
        <w:autoSpaceDN w:val="0"/>
        <w:adjustRightInd w:val="0"/>
        <w:rPr>
          <w:b/>
          <w:bCs/>
        </w:rPr>
      </w:pPr>
    </w:p>
    <w:p w14:paraId="296D416B" w14:textId="77777777" w:rsidR="00A96AB6" w:rsidRDefault="00A96AB6" w:rsidP="00A96AB6">
      <w:pPr>
        <w:widowControl w:val="0"/>
        <w:autoSpaceDE w:val="0"/>
        <w:autoSpaceDN w:val="0"/>
        <w:adjustRightInd w:val="0"/>
        <w:ind w:firstLine="720"/>
      </w:pPr>
    </w:p>
    <w:p w14:paraId="5F737F09" w14:textId="77777777" w:rsidR="00A96AB6" w:rsidRDefault="00A96AB6" w:rsidP="00A96AB6">
      <w:pPr>
        <w:widowControl w:val="0"/>
        <w:autoSpaceDE w:val="0"/>
        <w:autoSpaceDN w:val="0"/>
        <w:adjustRightInd w:val="0"/>
        <w:jc w:val="both"/>
      </w:pPr>
      <w:r>
        <w:t>P: This is the day that the Lord has made</w:t>
      </w:r>
    </w:p>
    <w:p w14:paraId="6CDD5BF3" w14:textId="77777777" w:rsidR="00A96AB6" w:rsidRDefault="00A96AB6" w:rsidP="00A96AB6">
      <w:pPr>
        <w:widowControl w:val="0"/>
        <w:autoSpaceDE w:val="0"/>
        <w:autoSpaceDN w:val="0"/>
        <w:adjustRightInd w:val="0"/>
        <w:jc w:val="both"/>
        <w:rPr>
          <w:b/>
        </w:rPr>
      </w:pPr>
      <w:r w:rsidRPr="00C77AF9">
        <w:rPr>
          <w:b/>
        </w:rPr>
        <w:t>C: We will rejoice and be glad in it.</w:t>
      </w:r>
    </w:p>
    <w:p w14:paraId="031D77C3" w14:textId="77777777" w:rsidR="00A96AB6" w:rsidRPr="00C77AF9" w:rsidRDefault="00A96AB6" w:rsidP="00A96AB6">
      <w:pPr>
        <w:widowControl w:val="0"/>
        <w:autoSpaceDE w:val="0"/>
        <w:autoSpaceDN w:val="0"/>
        <w:adjustRightInd w:val="0"/>
        <w:ind w:firstLine="720"/>
        <w:jc w:val="both"/>
        <w:rPr>
          <w:b/>
        </w:rPr>
      </w:pPr>
    </w:p>
    <w:p w14:paraId="1C881855" w14:textId="77777777" w:rsidR="00A96AB6" w:rsidRDefault="00A96AB6" w:rsidP="00A96AB6">
      <w:pPr>
        <w:widowControl w:val="0"/>
        <w:autoSpaceDE w:val="0"/>
        <w:autoSpaceDN w:val="0"/>
        <w:adjustRightInd w:val="0"/>
        <w:jc w:val="both"/>
      </w:pPr>
      <w:r>
        <w:t>P: Why are you looking among the dead for the One who is alive? He is risen!</w:t>
      </w:r>
    </w:p>
    <w:p w14:paraId="2C1A39F7" w14:textId="77777777" w:rsidR="00A96AB6" w:rsidRDefault="00A96AB6" w:rsidP="00A96AB6">
      <w:pPr>
        <w:widowControl w:val="0"/>
        <w:autoSpaceDE w:val="0"/>
        <w:autoSpaceDN w:val="0"/>
        <w:adjustRightInd w:val="0"/>
        <w:jc w:val="both"/>
        <w:rPr>
          <w:b/>
        </w:rPr>
      </w:pPr>
      <w:r w:rsidRPr="00C77AF9">
        <w:rPr>
          <w:b/>
        </w:rPr>
        <w:t>C: He is risen indeed!</w:t>
      </w:r>
    </w:p>
    <w:p w14:paraId="052E9559" w14:textId="77777777" w:rsidR="00A96AB6" w:rsidRPr="00C77AF9" w:rsidRDefault="00A96AB6" w:rsidP="00A96AB6">
      <w:pPr>
        <w:widowControl w:val="0"/>
        <w:autoSpaceDE w:val="0"/>
        <w:autoSpaceDN w:val="0"/>
        <w:adjustRightInd w:val="0"/>
        <w:ind w:firstLine="720"/>
        <w:jc w:val="both"/>
        <w:rPr>
          <w:b/>
        </w:rPr>
      </w:pPr>
    </w:p>
    <w:p w14:paraId="672417EC" w14:textId="77777777" w:rsidR="00A96AB6" w:rsidRDefault="00A96AB6" w:rsidP="00A96AB6">
      <w:pPr>
        <w:widowControl w:val="0"/>
        <w:autoSpaceDE w:val="0"/>
        <w:autoSpaceDN w:val="0"/>
        <w:adjustRightInd w:val="0"/>
        <w:jc w:val="both"/>
      </w:pPr>
      <w:r>
        <w:t>P: Grace and peace to you from the One who is, and who was, and who is to come, from the Lord, Jesus Christ, who is the faithful witness, the firstborn from the dead, and the ruler of the kings of the earth.</w:t>
      </w:r>
    </w:p>
    <w:p w14:paraId="6EB6B975" w14:textId="77777777" w:rsidR="00A96AB6" w:rsidRPr="00A51D14" w:rsidRDefault="00A96AB6" w:rsidP="00A96AB6">
      <w:pPr>
        <w:widowControl w:val="0"/>
        <w:autoSpaceDE w:val="0"/>
        <w:autoSpaceDN w:val="0"/>
        <w:adjustRightInd w:val="0"/>
        <w:jc w:val="both"/>
        <w:rPr>
          <w:b/>
        </w:rPr>
      </w:pPr>
      <w:r w:rsidRPr="00C77AF9">
        <w:rPr>
          <w:b/>
        </w:rPr>
        <w:t>C: To him who loves us and has freed us from our sins by his blood, and has made us to be a kingdom and priest to serve the Father—to him be glory and power forever and ever! Amen.</w:t>
      </w:r>
    </w:p>
    <w:p w14:paraId="72F5BFF4" w14:textId="77777777" w:rsidR="00A96AB6" w:rsidRDefault="00A96AB6" w:rsidP="00A96AB6">
      <w:pPr>
        <w:jc w:val="both"/>
      </w:pPr>
    </w:p>
    <w:p w14:paraId="58D1D69F" w14:textId="77777777" w:rsidR="00A96AB6" w:rsidRDefault="00A96AB6" w:rsidP="00A96AB6">
      <w:pPr>
        <w:rPr>
          <w:b/>
          <w:bCs/>
        </w:rPr>
      </w:pPr>
      <w:r>
        <w:rPr>
          <w:b/>
          <w:bCs/>
          <w:caps/>
        </w:rPr>
        <w:t>Gathering Song</w:t>
      </w:r>
      <w:r>
        <w:rPr>
          <w:b/>
          <w:bCs/>
          <w:i/>
          <w:iCs/>
        </w:rPr>
        <w:t> Jesus Christ Is Risen Today</w:t>
      </w:r>
      <w:r>
        <w:rPr>
          <w:b/>
          <w:bCs/>
        </w:rPr>
        <w:t> </w:t>
      </w:r>
    </w:p>
    <w:p w14:paraId="052369A8" w14:textId="77777777" w:rsidR="00A96AB6" w:rsidRDefault="00A96AB6" w:rsidP="00A96AB6">
      <w:pPr>
        <w:pStyle w:val="NormalWeb"/>
      </w:pPr>
      <w:r>
        <w:t xml:space="preserve">1 Jesus Christ is </w:t>
      </w:r>
      <w:proofErr w:type="spellStart"/>
      <w:r>
        <w:t>ris'n</w:t>
      </w:r>
      <w:proofErr w:type="spellEnd"/>
      <w:r>
        <w:t xml:space="preserve"> today, Alleluia!</w:t>
      </w:r>
      <w:r>
        <w:br/>
        <w:t>our triumphant holy day, Alleluia!</w:t>
      </w:r>
      <w:r>
        <w:br/>
        <w:t>who did once upon the cross, Alleluia!</w:t>
      </w:r>
      <w:r>
        <w:br/>
        <w:t>suffer to redeem our loss. Alleluia!</w:t>
      </w:r>
      <w:r>
        <w:br/>
      </w:r>
      <w:r>
        <w:br/>
        <w:t>2 Hymns of praise then let us sing, Alleluia!</w:t>
      </w:r>
      <w:r>
        <w:br/>
        <w:t xml:space="preserve">unto Christ, our </w:t>
      </w:r>
      <w:proofErr w:type="spellStart"/>
      <w:r>
        <w:t>heav'nly</w:t>
      </w:r>
      <w:proofErr w:type="spellEnd"/>
      <w:r>
        <w:t xml:space="preserve"> king, Alleluia!</w:t>
      </w:r>
      <w:r>
        <w:br/>
        <w:t>who endured the cross and grave, Alleluia!</w:t>
      </w:r>
      <w:r>
        <w:br/>
        <w:t>sinners to redeem and save. Alleluia!</w:t>
      </w:r>
      <w:r>
        <w:br/>
      </w:r>
      <w:r>
        <w:br/>
        <w:t>3 But the pains which he endured, Alleluia!</w:t>
      </w:r>
      <w:r>
        <w:br/>
        <w:t>our salvation have procured; Alleluia!</w:t>
      </w:r>
      <w:r>
        <w:br/>
        <w:t>now above the sky he's king, Alleluia!</w:t>
      </w:r>
      <w:r>
        <w:br/>
        <w:t>where the angels ever sing. Alleluia!</w:t>
      </w:r>
      <w:r>
        <w:br/>
      </w:r>
      <w:r>
        <w:br/>
        <w:t>4 Sing we to our God above, Alleluia!</w:t>
      </w:r>
      <w:r>
        <w:br/>
        <w:t>praise eternal as his love; Alleluia!</w:t>
      </w:r>
      <w:r>
        <w:br/>
        <w:t xml:space="preserve">praise him, all you </w:t>
      </w:r>
      <w:proofErr w:type="spellStart"/>
      <w:r>
        <w:t>heav'nly</w:t>
      </w:r>
      <w:proofErr w:type="spellEnd"/>
      <w:r>
        <w:t xml:space="preserve"> host, Alleluia!</w:t>
      </w:r>
      <w:r>
        <w:br/>
        <w:t>Father, Son, and Holy Ghost. Alleluia!</w:t>
      </w:r>
    </w:p>
    <w:p w14:paraId="3A9907FB" w14:textId="77777777" w:rsidR="00A96AB6" w:rsidRDefault="00A96AB6" w:rsidP="00A96AB6">
      <w:pPr>
        <w:rPr>
          <w:b/>
          <w:bCs/>
        </w:rPr>
      </w:pPr>
    </w:p>
    <w:p w14:paraId="1BD3F9A2" w14:textId="7A373776" w:rsidR="00A96AB6" w:rsidRDefault="00A96AB6" w:rsidP="00A96AB6">
      <w:pPr>
        <w:widowControl w:val="0"/>
        <w:autoSpaceDE w:val="0"/>
        <w:autoSpaceDN w:val="0"/>
        <w:adjustRightInd w:val="0"/>
      </w:pPr>
    </w:p>
    <w:p w14:paraId="3357A786" w14:textId="77777777" w:rsidR="00A96AB6" w:rsidRDefault="00A96AB6" w:rsidP="00A96AB6">
      <w:pPr>
        <w:widowControl w:val="0"/>
        <w:autoSpaceDE w:val="0"/>
        <w:autoSpaceDN w:val="0"/>
        <w:adjustRightInd w:val="0"/>
      </w:pPr>
    </w:p>
    <w:p w14:paraId="2E1C8056" w14:textId="77777777" w:rsidR="00A96AB6" w:rsidRDefault="00A96AB6" w:rsidP="00A96AB6">
      <w:pPr>
        <w:rPr>
          <w:b/>
          <w:bCs/>
          <w:caps/>
        </w:rPr>
      </w:pPr>
    </w:p>
    <w:p w14:paraId="16743DD5" w14:textId="77777777" w:rsidR="00A96AB6" w:rsidRDefault="00A96AB6" w:rsidP="00A96AB6">
      <w:pPr>
        <w:rPr>
          <w:b/>
          <w:bCs/>
          <w:caps/>
        </w:rPr>
      </w:pPr>
    </w:p>
    <w:p w14:paraId="0474DF03" w14:textId="77777777" w:rsidR="00A96AB6" w:rsidRDefault="00A96AB6" w:rsidP="00A96AB6">
      <w:pPr>
        <w:rPr>
          <w:b/>
          <w:bCs/>
          <w:caps/>
        </w:rPr>
      </w:pPr>
    </w:p>
    <w:p w14:paraId="129C2646" w14:textId="77777777" w:rsidR="00A96AB6" w:rsidRDefault="00A96AB6" w:rsidP="00A96AB6">
      <w:pPr>
        <w:rPr>
          <w:b/>
          <w:bCs/>
          <w:caps/>
        </w:rPr>
      </w:pPr>
      <w:r>
        <w:rPr>
          <w:b/>
          <w:bCs/>
          <w:caps/>
        </w:rPr>
        <w:lastRenderedPageBreak/>
        <w:t>Thanksgiving for Baptism</w:t>
      </w:r>
    </w:p>
    <w:p w14:paraId="21360989" w14:textId="77777777" w:rsidR="00A96AB6" w:rsidRDefault="00A96AB6" w:rsidP="00A96AB6">
      <w:pPr>
        <w:rPr>
          <w:i/>
          <w:iCs/>
          <w:color w:val="CC0000"/>
        </w:rPr>
      </w:pPr>
      <w:r>
        <w:rPr>
          <w:i/>
          <w:iCs/>
          <w:color w:val="CC0000"/>
        </w:rPr>
        <w:t>All may make the sign of the cross, the sign marked at baptism, as the presiding minister begins.</w:t>
      </w:r>
    </w:p>
    <w:p w14:paraId="31188A83" w14:textId="77777777" w:rsidR="00A96AB6" w:rsidRDefault="00A96AB6" w:rsidP="00A96AB6">
      <w:r>
        <w:t>P: Alleluia! Christ is risen.</w:t>
      </w:r>
    </w:p>
    <w:p w14:paraId="158690D8" w14:textId="77777777" w:rsidR="00A96AB6" w:rsidRDefault="00A96AB6" w:rsidP="00A96AB6">
      <w:pPr>
        <w:rPr>
          <w:rStyle w:val="Strong"/>
        </w:rPr>
      </w:pPr>
      <w:r>
        <w:rPr>
          <w:rStyle w:val="Strong"/>
        </w:rPr>
        <w:t>C: Christ is risen indeed. Alleluia!</w:t>
      </w:r>
    </w:p>
    <w:p w14:paraId="666F6C5C" w14:textId="77777777" w:rsidR="00A96AB6" w:rsidRDefault="00A96AB6" w:rsidP="00A96AB6"/>
    <w:p w14:paraId="5B9CE09C" w14:textId="77777777" w:rsidR="00A96AB6" w:rsidRDefault="00A96AB6" w:rsidP="00A96AB6">
      <w:r>
        <w:t>P: Blessed be the holy Trinity, one God, the fountain of living water, the rock who gave us birth, our light and our salvation.</w:t>
      </w:r>
      <w:r>
        <w:br/>
      </w:r>
      <w:r>
        <w:rPr>
          <w:b/>
        </w:rPr>
        <w:t xml:space="preserve">C: </w:t>
      </w:r>
      <w:r w:rsidRPr="00F07D03">
        <w:rPr>
          <w:b/>
        </w:rPr>
        <w:t>Amen.</w:t>
      </w:r>
      <w:r>
        <w:br/>
      </w:r>
      <w:r>
        <w:br/>
        <w:t>P: Joined to Christ in the waters of baptism, we are clothed with God's mercy and forgiveness. Let us give thanks for the gift of baptism.</w:t>
      </w:r>
      <w:r>
        <w:br/>
      </w:r>
      <w:r>
        <w:rPr>
          <w:b/>
        </w:rPr>
        <w:t xml:space="preserve">C: </w:t>
      </w:r>
      <w:r w:rsidRPr="00F07D03">
        <w:rPr>
          <w:b/>
        </w:rPr>
        <w:t>Thanks be to God!</w:t>
      </w:r>
      <w:r w:rsidRPr="00F07D03">
        <w:rPr>
          <w:b/>
        </w:rPr>
        <w:br/>
      </w:r>
      <w:r>
        <w:br/>
        <w:t>P: We give you thanks, O God, for in the beginning your Spirit moved over the waters and by your Word you created the world, calling forth life in which you took delight.</w:t>
      </w:r>
      <w:r>
        <w:br/>
      </w:r>
      <w:r>
        <w:rPr>
          <w:b/>
        </w:rPr>
        <w:t xml:space="preserve">C: </w:t>
      </w:r>
      <w:r w:rsidRPr="00F07D03">
        <w:rPr>
          <w:b/>
        </w:rPr>
        <w:t>Thanks be to God!</w:t>
      </w:r>
      <w:r>
        <w:br/>
      </w:r>
      <w:r>
        <w:br/>
        <w:t>P: Through the waters of the flood you delivered Noah and his family. Through the sea you led your people Israel from slavery into freedom. At the river your Son was baptized by John and anointed with the Holy Spirit. </w:t>
      </w:r>
      <w:r>
        <w:br/>
      </w:r>
      <w:r>
        <w:rPr>
          <w:b/>
        </w:rPr>
        <w:t xml:space="preserve">C: </w:t>
      </w:r>
      <w:r w:rsidRPr="00F07D03">
        <w:rPr>
          <w:b/>
        </w:rPr>
        <w:t>Thanks be to God!</w:t>
      </w:r>
      <w:r w:rsidRPr="00F07D03">
        <w:rPr>
          <w:b/>
        </w:rPr>
        <w:br/>
      </w:r>
      <w:r>
        <w:br/>
        <w:t>P: By water and your Word you claim us as daughters and sons, making us heirs of your promise and servants of all. We praise you for the gift of water that sustains life, and above all we praise you for the gift of new life in Jesus Christ. Christ is risen!</w:t>
      </w:r>
      <w:r>
        <w:br/>
      </w:r>
      <w:r>
        <w:rPr>
          <w:b/>
        </w:rPr>
        <w:t xml:space="preserve">C: </w:t>
      </w:r>
      <w:r w:rsidRPr="00F07D03">
        <w:rPr>
          <w:b/>
        </w:rPr>
        <w:t>He is risen indeed!</w:t>
      </w:r>
      <w:r w:rsidRPr="00F07D03">
        <w:rPr>
          <w:b/>
        </w:rPr>
        <w:br/>
      </w:r>
      <w:r>
        <w:br/>
        <w:t>P: Shower us with your Spirit, and renew our lives with your forgiveness, grace, and love. To you be given honor and praise through Jesus Christ our Lord in the unity of the Holy Spirit, now and forever.</w:t>
      </w:r>
      <w:r>
        <w:br/>
      </w:r>
      <w:r>
        <w:rPr>
          <w:b/>
        </w:rPr>
        <w:t xml:space="preserve">C: </w:t>
      </w:r>
      <w:r w:rsidRPr="00F07D03">
        <w:rPr>
          <w:b/>
        </w:rPr>
        <w:t>Amen.</w:t>
      </w:r>
    </w:p>
    <w:p w14:paraId="2C619CAF" w14:textId="77777777" w:rsidR="00A96AB6" w:rsidRDefault="00A96AB6" w:rsidP="00A96AB6"/>
    <w:p w14:paraId="37C4C183" w14:textId="77777777" w:rsidR="00A96AB6" w:rsidRDefault="00A96AB6" w:rsidP="00A96AB6">
      <w:pPr>
        <w:rPr>
          <w:i/>
          <w:iCs/>
          <w:color w:val="CC0000"/>
        </w:rPr>
      </w:pPr>
      <w:r>
        <w:rPr>
          <w:b/>
          <w:bCs/>
          <w:caps/>
        </w:rPr>
        <w:t>Greeting</w:t>
      </w:r>
      <w:r>
        <w:rPr>
          <w:b/>
          <w:bCs/>
        </w:rPr>
        <w:t> </w:t>
      </w:r>
    </w:p>
    <w:p w14:paraId="12409390" w14:textId="77777777" w:rsidR="00A96AB6" w:rsidRDefault="00A96AB6" w:rsidP="00A96AB6">
      <w:r>
        <w:t>The grace of our Lord Jesus Christ, the love of God,</w:t>
      </w:r>
    </w:p>
    <w:p w14:paraId="5269AE0A" w14:textId="77777777" w:rsidR="00A96AB6" w:rsidRDefault="00A96AB6" w:rsidP="00A96AB6">
      <w:r>
        <w:t>and the communion of the Holy Spirit be with you all.</w:t>
      </w:r>
    </w:p>
    <w:p w14:paraId="3B468E59" w14:textId="77777777" w:rsidR="00A96AB6" w:rsidRDefault="00A96AB6" w:rsidP="00A96AB6">
      <w:pPr>
        <w:rPr>
          <w:rStyle w:val="Strong"/>
        </w:rPr>
      </w:pPr>
      <w:r>
        <w:rPr>
          <w:rStyle w:val="Strong"/>
        </w:rPr>
        <w:t xml:space="preserve">C: And </w:t>
      </w:r>
      <w:proofErr w:type="gramStart"/>
      <w:r>
        <w:rPr>
          <w:rStyle w:val="Strong"/>
        </w:rPr>
        <w:t>also</w:t>
      </w:r>
      <w:proofErr w:type="gramEnd"/>
      <w:r>
        <w:rPr>
          <w:rStyle w:val="Strong"/>
        </w:rPr>
        <w:t xml:space="preserve"> with you.</w:t>
      </w:r>
    </w:p>
    <w:p w14:paraId="1CCFC892" w14:textId="77777777" w:rsidR="00A96AB6" w:rsidRDefault="00A96AB6" w:rsidP="00A96AB6">
      <w:pPr>
        <w:rPr>
          <w:rStyle w:val="Strong"/>
        </w:rPr>
      </w:pPr>
    </w:p>
    <w:p w14:paraId="6A4E5384" w14:textId="77777777" w:rsidR="00A96AB6" w:rsidRDefault="00A96AB6" w:rsidP="00A96AB6">
      <w:pPr>
        <w:widowControl w:val="0"/>
        <w:autoSpaceDE w:val="0"/>
        <w:autoSpaceDN w:val="0"/>
        <w:adjustRightInd w:val="0"/>
        <w:rPr>
          <w:b/>
          <w:bCs/>
          <w:caps/>
          <w:color w:val="000000"/>
        </w:rPr>
      </w:pPr>
      <w:r>
        <w:rPr>
          <w:b/>
          <w:bCs/>
          <w:caps/>
          <w:color w:val="000000"/>
        </w:rPr>
        <w:t>Prayer of the Day</w:t>
      </w:r>
    </w:p>
    <w:p w14:paraId="59E6DDEC" w14:textId="77777777" w:rsidR="00A96AB6" w:rsidRDefault="00A96AB6" w:rsidP="00A96AB6">
      <w:pPr>
        <w:widowControl w:val="0"/>
        <w:autoSpaceDE w:val="0"/>
        <w:autoSpaceDN w:val="0"/>
        <w:adjustRightInd w:val="0"/>
        <w:rPr>
          <w:b/>
          <w:bCs/>
          <w:caps/>
          <w:color w:val="000000"/>
        </w:rPr>
      </w:pPr>
    </w:p>
    <w:p w14:paraId="08DC80F4" w14:textId="77777777" w:rsidR="00A96AB6" w:rsidRDefault="00A96AB6" w:rsidP="00A96AB6">
      <w:pPr>
        <w:widowControl w:val="0"/>
        <w:autoSpaceDE w:val="0"/>
        <w:autoSpaceDN w:val="0"/>
        <w:adjustRightInd w:val="0"/>
        <w:rPr>
          <w:color w:val="000000"/>
        </w:rPr>
      </w:pPr>
      <w:r>
        <w:rPr>
          <w:color w:val="000000"/>
        </w:rPr>
        <w:t>P: Let us pray.</w:t>
      </w:r>
    </w:p>
    <w:p w14:paraId="0E4BB86E" w14:textId="44C28AAF" w:rsidR="00A96AB6" w:rsidRDefault="00A96AB6" w:rsidP="00A96AB6">
      <w:pPr>
        <w:rPr>
          <w:b/>
        </w:rPr>
      </w:pPr>
      <w:r>
        <w:t xml:space="preserve">C: </w:t>
      </w:r>
      <w:r w:rsidRPr="00A51D14">
        <w:rPr>
          <w:b/>
          <w:bCs/>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r>
        <w:rPr>
          <w:b/>
          <w:bCs/>
        </w:rPr>
        <w:t xml:space="preserve"> </w:t>
      </w:r>
      <w:r w:rsidRPr="0031421C">
        <w:rPr>
          <w:b/>
        </w:rPr>
        <w:t>Amen.</w:t>
      </w:r>
    </w:p>
    <w:p w14:paraId="764F2E97" w14:textId="77777777" w:rsidR="00A96AB6" w:rsidRDefault="00A96AB6" w:rsidP="00A96AB6">
      <w:pPr>
        <w:rPr>
          <w:b/>
        </w:rPr>
      </w:pPr>
      <w:bookmarkStart w:id="0" w:name="_GoBack"/>
      <w:bookmarkEnd w:id="0"/>
    </w:p>
    <w:p w14:paraId="09EF18C0" w14:textId="77777777" w:rsidR="00A96AB6" w:rsidRDefault="00A96AB6" w:rsidP="00A96AB6">
      <w:pPr>
        <w:rPr>
          <w:b/>
          <w:bCs/>
        </w:rPr>
      </w:pPr>
      <w:r>
        <w:rPr>
          <w:b/>
          <w:bCs/>
          <w:caps/>
        </w:rPr>
        <w:lastRenderedPageBreak/>
        <w:t>First Reading:</w:t>
      </w:r>
      <w:r>
        <w:rPr>
          <w:b/>
          <w:bCs/>
        </w:rPr>
        <w:t> Acts 10:34-43</w:t>
      </w:r>
    </w:p>
    <w:p w14:paraId="3495277C" w14:textId="77777777" w:rsidR="00A96AB6" w:rsidRDefault="00A96AB6" w:rsidP="00A96AB6"/>
    <w:p w14:paraId="5918A08E" w14:textId="77777777" w:rsidR="00A96AB6" w:rsidRDefault="00A96AB6" w:rsidP="00A96AB6">
      <w:r>
        <w:t>L: A reading from Acts.</w:t>
      </w:r>
    </w:p>
    <w:p w14:paraId="20D43FA1" w14:textId="77777777" w:rsidR="00A96AB6" w:rsidRDefault="00A96AB6" w:rsidP="00A96AB6">
      <w:pPr>
        <w:pStyle w:val="NormalWeb"/>
        <w:rPr>
          <w:i/>
          <w:iCs/>
        </w:rPr>
      </w:pPr>
      <w:r>
        <w:rPr>
          <w:i/>
          <w:iCs/>
        </w:rPr>
        <w:t>Peter’s sermon, delivered at the home of Cornelius, a Roman army officer, is a summary of the essential message of Christianity: Everyone who believes in Jesus, whose life, death, and resurrection fulfilled the words of the prophets, “receives forgiveness of sins through his name.”</w:t>
      </w:r>
    </w:p>
    <w:p w14:paraId="0999C761" w14:textId="77777777" w:rsidR="00A96AB6" w:rsidRDefault="00A96AB6" w:rsidP="00A96AB6">
      <w:r>
        <w:rPr>
          <w:color w:val="808080"/>
          <w:sz w:val="20"/>
          <w:szCs w:val="20"/>
          <w:vertAlign w:val="superscript"/>
        </w:rPr>
        <w:t>34</w:t>
      </w:r>
      <w:r>
        <w:t xml:space="preserve">Peter began to speak to [the people]: “I truly understand that God shows no partiality, </w:t>
      </w:r>
      <w:r>
        <w:rPr>
          <w:color w:val="808080"/>
          <w:sz w:val="20"/>
          <w:szCs w:val="20"/>
          <w:vertAlign w:val="superscript"/>
        </w:rPr>
        <w:t>35</w:t>
      </w:r>
      <w:r>
        <w:t xml:space="preserve">but in every nation anyone who fears him and does what is right is acceptable to him. </w:t>
      </w:r>
      <w:r>
        <w:rPr>
          <w:color w:val="808080"/>
          <w:sz w:val="20"/>
          <w:szCs w:val="20"/>
          <w:vertAlign w:val="superscript"/>
        </w:rPr>
        <w:t>36</w:t>
      </w:r>
      <w:r>
        <w:t xml:space="preserve">You know the message he sent to the people of Israel, preaching peace by Jesus Christ—he is Lord of all. </w:t>
      </w:r>
      <w:r>
        <w:rPr>
          <w:color w:val="808080"/>
          <w:sz w:val="20"/>
          <w:szCs w:val="20"/>
          <w:vertAlign w:val="superscript"/>
        </w:rPr>
        <w:t>37</w:t>
      </w:r>
      <w:r>
        <w:t xml:space="preserve">That message spread throughout Judea, beginning in Galilee after the baptism that John announced: </w:t>
      </w:r>
      <w:r>
        <w:rPr>
          <w:color w:val="808080"/>
          <w:sz w:val="20"/>
          <w:szCs w:val="20"/>
          <w:vertAlign w:val="superscript"/>
        </w:rPr>
        <w:t>38</w:t>
      </w:r>
      <w:r>
        <w:t xml:space="preserve">how God anointed Jesus of Nazareth with the Holy Spirit and with power; how he went about doing good and healing all who were oppressed by the devil, for God was with him. </w:t>
      </w:r>
      <w:r>
        <w:rPr>
          <w:color w:val="808080"/>
          <w:sz w:val="20"/>
          <w:szCs w:val="20"/>
          <w:vertAlign w:val="superscript"/>
        </w:rPr>
        <w:t>39</w:t>
      </w:r>
      <w:r>
        <w:t xml:space="preserve">We are witnesses to all that he did both in Judea and in Jerusalem. They put him to death by hanging him on a tree; </w:t>
      </w:r>
      <w:r>
        <w:rPr>
          <w:color w:val="808080"/>
          <w:sz w:val="20"/>
          <w:szCs w:val="20"/>
          <w:vertAlign w:val="superscript"/>
        </w:rPr>
        <w:t>40</w:t>
      </w:r>
      <w:r>
        <w:t xml:space="preserve">but God raised him on the third day and allowed him to appear, </w:t>
      </w:r>
      <w:r>
        <w:rPr>
          <w:color w:val="808080"/>
          <w:sz w:val="20"/>
          <w:szCs w:val="20"/>
          <w:vertAlign w:val="superscript"/>
        </w:rPr>
        <w:t>41</w:t>
      </w:r>
      <w:r>
        <w:t xml:space="preserve">not to all the people but to us who were chosen by God as witnesses, and who ate and drank with him after he rose from the dead. </w:t>
      </w:r>
      <w:r>
        <w:rPr>
          <w:color w:val="808080"/>
          <w:sz w:val="20"/>
          <w:szCs w:val="20"/>
          <w:vertAlign w:val="superscript"/>
        </w:rPr>
        <w:t>42</w:t>
      </w:r>
      <w:r>
        <w:t xml:space="preserve">He commanded us to preach to the people and to testify that he is the one ordained by God as judge of the living and the dead. </w:t>
      </w:r>
      <w:r>
        <w:rPr>
          <w:color w:val="808080"/>
          <w:sz w:val="20"/>
          <w:szCs w:val="20"/>
          <w:vertAlign w:val="superscript"/>
        </w:rPr>
        <w:t>43</w:t>
      </w:r>
      <w:r>
        <w:t>All the prophets testify about him that everyone who believes in him receives forgiveness of sins through his name.”</w:t>
      </w:r>
    </w:p>
    <w:p w14:paraId="6B827714" w14:textId="77777777" w:rsidR="00A96AB6" w:rsidRDefault="00A96AB6" w:rsidP="00A96AB6"/>
    <w:p w14:paraId="071F25DE" w14:textId="77777777" w:rsidR="00A96AB6" w:rsidRDefault="00A96AB6" w:rsidP="00A96AB6">
      <w:r>
        <w:t>The word of the Lord.</w:t>
      </w:r>
    </w:p>
    <w:p w14:paraId="50FC62D4" w14:textId="77777777" w:rsidR="00A96AB6" w:rsidRDefault="00A96AB6" w:rsidP="00A96AB6">
      <w:r>
        <w:rPr>
          <w:rStyle w:val="Strong"/>
        </w:rPr>
        <w:t>Thanks be to God.</w:t>
      </w:r>
    </w:p>
    <w:p w14:paraId="7D684D28" w14:textId="77777777" w:rsidR="00A96AB6" w:rsidRDefault="00A96AB6" w:rsidP="00A96AB6"/>
    <w:p w14:paraId="2564F82F" w14:textId="77777777" w:rsidR="00A96AB6" w:rsidRDefault="00A96AB6" w:rsidP="00A96AB6">
      <w:pPr>
        <w:rPr>
          <w:b/>
          <w:bCs/>
        </w:rPr>
      </w:pPr>
      <w:r>
        <w:rPr>
          <w:b/>
          <w:bCs/>
          <w:caps/>
        </w:rPr>
        <w:t>Psalm:</w:t>
      </w:r>
      <w:r>
        <w:rPr>
          <w:b/>
          <w:bCs/>
        </w:rPr>
        <w:t> Psalm 118:1-2, 14-24</w:t>
      </w:r>
    </w:p>
    <w:p w14:paraId="2D91F845" w14:textId="77777777" w:rsidR="00A96AB6" w:rsidRDefault="00A96AB6" w:rsidP="00A96AB6">
      <w:pPr>
        <w:pStyle w:val="NormalWeb"/>
      </w:pPr>
      <w:r>
        <w:t xml:space="preserve">This is the day that the </w:t>
      </w:r>
      <w:r>
        <w:rPr>
          <w:smallCaps/>
        </w:rPr>
        <w:t>Lord</w:t>
      </w:r>
      <w:r>
        <w:t xml:space="preserve"> has made; let us rejoice and be glad in it. </w:t>
      </w:r>
      <w:r>
        <w:rPr>
          <w:rStyle w:val="Emphasis"/>
          <w:sz w:val="20"/>
          <w:szCs w:val="20"/>
        </w:rPr>
        <w:t>(Ps. 118:24)</w:t>
      </w:r>
    </w:p>
    <w:p w14:paraId="53EE36B2" w14:textId="77777777" w:rsidR="00A96AB6" w:rsidRDefault="00A96AB6" w:rsidP="00A96AB6">
      <w:r>
        <w:t> </w:t>
      </w:r>
      <w:r>
        <w:rPr>
          <w:color w:val="808080"/>
          <w:sz w:val="20"/>
          <w:szCs w:val="20"/>
          <w:vertAlign w:val="superscript"/>
        </w:rPr>
        <w:t>1</w:t>
      </w:r>
      <w:r>
        <w:t xml:space="preserve">Give thanks to the </w:t>
      </w:r>
      <w:r>
        <w:rPr>
          <w:smallCaps/>
        </w:rPr>
        <w:t>Lord</w:t>
      </w:r>
      <w:r>
        <w:t xml:space="preserve">, for the </w:t>
      </w:r>
      <w:r>
        <w:rPr>
          <w:rStyle w:val="point1"/>
        </w:rPr>
        <w:t>|</w:t>
      </w:r>
      <w:r>
        <w:rPr>
          <w:smallCaps/>
        </w:rPr>
        <w:t xml:space="preserve"> Lord</w:t>
      </w:r>
      <w:r>
        <w:t xml:space="preserve"> is good;</w:t>
      </w:r>
      <w:r>
        <w:br/>
      </w:r>
      <w:r>
        <w:t> </w:t>
      </w:r>
      <w:r>
        <w:t> </w:t>
      </w:r>
      <w:r>
        <w:t xml:space="preserve">God’s mercy </w:t>
      </w:r>
      <w:proofErr w:type="spellStart"/>
      <w:r>
        <w:t>en</w:t>
      </w:r>
      <w:proofErr w:type="spellEnd"/>
      <w:r>
        <w:t xml:space="preserve">- </w:t>
      </w:r>
      <w:r>
        <w:rPr>
          <w:rStyle w:val="point1"/>
        </w:rPr>
        <w:t>|</w:t>
      </w:r>
      <w:r>
        <w:t xml:space="preserve"> </w:t>
      </w:r>
      <w:proofErr w:type="spellStart"/>
      <w:r>
        <w:t>dures</w:t>
      </w:r>
      <w:proofErr w:type="spellEnd"/>
      <w:r>
        <w:t xml:space="preserve"> forever.</w:t>
      </w:r>
      <w:r>
        <w:br/>
      </w:r>
      <w:r>
        <w:t> </w:t>
      </w:r>
      <w:r>
        <w:rPr>
          <w:color w:val="808080"/>
          <w:sz w:val="20"/>
          <w:szCs w:val="20"/>
          <w:vertAlign w:val="superscript"/>
        </w:rPr>
        <w:t>2</w:t>
      </w:r>
      <w:r>
        <w:rPr>
          <w:rStyle w:val="Strong"/>
        </w:rPr>
        <w:t xml:space="preserve">Let Israel </w:t>
      </w:r>
      <w:r>
        <w:rPr>
          <w:rStyle w:val="point1"/>
          <w:b/>
          <w:bCs/>
        </w:rPr>
        <w:t>|</w:t>
      </w:r>
      <w:r>
        <w:rPr>
          <w:rStyle w:val="Strong"/>
        </w:rPr>
        <w:t xml:space="preserve"> now declare,</w:t>
      </w:r>
      <w:r>
        <w:br/>
      </w:r>
      <w:r>
        <w:t> </w:t>
      </w:r>
      <w:r>
        <w:t> </w:t>
      </w:r>
      <w:r>
        <w:rPr>
          <w:rStyle w:val="Strong"/>
        </w:rPr>
        <w:t xml:space="preserve">“God’s mercy </w:t>
      </w:r>
      <w:proofErr w:type="spellStart"/>
      <w:r>
        <w:rPr>
          <w:rStyle w:val="Strong"/>
        </w:rPr>
        <w:t>en</w:t>
      </w:r>
      <w:proofErr w:type="spellEnd"/>
      <w:r>
        <w:rPr>
          <w:rStyle w:val="Strong"/>
        </w:rPr>
        <w:t xml:space="preserve">- </w:t>
      </w:r>
      <w:r>
        <w:rPr>
          <w:rStyle w:val="point1"/>
          <w:b/>
          <w:bCs/>
        </w:rPr>
        <w:t>|</w:t>
      </w:r>
      <w:r>
        <w:rPr>
          <w:rStyle w:val="Strong"/>
        </w:rPr>
        <w:t xml:space="preserve"> </w:t>
      </w:r>
      <w:proofErr w:type="spellStart"/>
      <w:r>
        <w:rPr>
          <w:rStyle w:val="Strong"/>
        </w:rPr>
        <w:t>dures</w:t>
      </w:r>
      <w:proofErr w:type="spellEnd"/>
      <w:r>
        <w:rPr>
          <w:rStyle w:val="Strong"/>
        </w:rPr>
        <w:t xml:space="preserve"> forever.”</w:t>
      </w:r>
      <w:r>
        <w:br/>
      </w:r>
      <w:r>
        <w:t> </w:t>
      </w:r>
      <w:r>
        <w:rPr>
          <w:color w:val="808080"/>
          <w:sz w:val="20"/>
          <w:szCs w:val="20"/>
          <w:vertAlign w:val="superscript"/>
        </w:rPr>
        <w:t>14</w:t>
      </w:r>
      <w:r>
        <w:t xml:space="preserve">The </w:t>
      </w:r>
      <w:r>
        <w:rPr>
          <w:smallCaps/>
        </w:rPr>
        <w:t>Lord</w:t>
      </w:r>
      <w:r>
        <w:t xml:space="preserve"> is my strength </w:t>
      </w:r>
      <w:r>
        <w:rPr>
          <w:rStyle w:val="point1"/>
        </w:rPr>
        <w:t>|</w:t>
      </w:r>
      <w:r>
        <w:t xml:space="preserve"> and my song,</w:t>
      </w:r>
      <w:r>
        <w:br/>
      </w:r>
      <w:r>
        <w:t> </w:t>
      </w:r>
      <w:r>
        <w:t> </w:t>
      </w:r>
      <w:r>
        <w:t xml:space="preserve">and has become </w:t>
      </w:r>
      <w:r>
        <w:rPr>
          <w:rStyle w:val="point1"/>
        </w:rPr>
        <w:t>|</w:t>
      </w:r>
      <w:r>
        <w:t xml:space="preserve"> my salvation.</w:t>
      </w:r>
      <w:r>
        <w:br/>
      </w:r>
      <w:r>
        <w:t> </w:t>
      </w:r>
      <w:r>
        <w:rPr>
          <w:color w:val="808080"/>
          <w:sz w:val="20"/>
          <w:szCs w:val="20"/>
          <w:vertAlign w:val="superscript"/>
        </w:rPr>
        <w:t>15</w:t>
      </w:r>
      <w:r>
        <w:rPr>
          <w:rStyle w:val="Strong"/>
        </w:rPr>
        <w:t xml:space="preserve">Shouts of rejoicing and salvation echo in the tents </w:t>
      </w:r>
      <w:r>
        <w:rPr>
          <w:rStyle w:val="point1"/>
          <w:b/>
          <w:bCs/>
        </w:rPr>
        <w:t>|</w:t>
      </w:r>
      <w:r>
        <w:rPr>
          <w:rStyle w:val="Strong"/>
        </w:rPr>
        <w:t xml:space="preserve"> of the righteous:</w:t>
      </w:r>
      <w:r>
        <w:br/>
      </w:r>
      <w:r>
        <w:t> </w:t>
      </w:r>
      <w:r>
        <w:t> </w:t>
      </w:r>
      <w:r>
        <w:rPr>
          <w:rStyle w:val="Strong"/>
        </w:rPr>
        <w:t xml:space="preserve">“The right hand of the </w:t>
      </w:r>
      <w:r>
        <w:rPr>
          <w:rStyle w:val="point1"/>
          <w:b/>
          <w:bCs/>
        </w:rPr>
        <w:t>|</w:t>
      </w:r>
      <w:r>
        <w:rPr>
          <w:rStyle w:val="Strong"/>
          <w:smallCaps/>
        </w:rPr>
        <w:t xml:space="preserve"> Lord</w:t>
      </w:r>
      <w:r>
        <w:rPr>
          <w:rStyle w:val="Strong"/>
        </w:rPr>
        <w:t xml:space="preserve"> acts valiantly!</w:t>
      </w:r>
      <w:r>
        <w:br/>
      </w:r>
      <w:r>
        <w:t> </w:t>
      </w:r>
      <w:r>
        <w:rPr>
          <w:color w:val="808080"/>
          <w:sz w:val="20"/>
          <w:szCs w:val="20"/>
          <w:vertAlign w:val="superscript"/>
        </w:rPr>
        <w:t>16</w:t>
      </w:r>
      <w:r>
        <w:t xml:space="preserve">The right hand of the </w:t>
      </w:r>
      <w:r>
        <w:rPr>
          <w:smallCaps/>
        </w:rPr>
        <w:t>Lord</w:t>
      </w:r>
      <w:r>
        <w:rPr>
          <w:rStyle w:val="point1"/>
        </w:rPr>
        <w:t>|</w:t>
      </w:r>
      <w:r>
        <w:t xml:space="preserve"> is exalted!</w:t>
      </w:r>
      <w:r>
        <w:br/>
      </w:r>
      <w:r>
        <w:t> </w:t>
      </w:r>
      <w:r>
        <w:t> </w:t>
      </w:r>
      <w:r>
        <w:t xml:space="preserve">The right hand of the </w:t>
      </w:r>
      <w:r>
        <w:rPr>
          <w:rStyle w:val="point1"/>
        </w:rPr>
        <w:t>|</w:t>
      </w:r>
      <w:r>
        <w:rPr>
          <w:smallCaps/>
        </w:rPr>
        <w:t xml:space="preserve"> Lord</w:t>
      </w:r>
      <w:r>
        <w:t xml:space="preserve"> acts valiantly!”</w:t>
      </w:r>
      <w:r>
        <w:br/>
      </w:r>
      <w:r>
        <w:t> </w:t>
      </w:r>
      <w:r>
        <w:rPr>
          <w:color w:val="808080"/>
          <w:sz w:val="20"/>
          <w:szCs w:val="20"/>
          <w:vertAlign w:val="superscript"/>
        </w:rPr>
        <w:t>17</w:t>
      </w:r>
      <w:r>
        <w:rPr>
          <w:rStyle w:val="Strong"/>
        </w:rPr>
        <w:t xml:space="preserve">I shall not </w:t>
      </w:r>
      <w:r>
        <w:rPr>
          <w:rStyle w:val="point1"/>
          <w:b/>
          <w:bCs/>
        </w:rPr>
        <w:t>|</w:t>
      </w:r>
      <w:r>
        <w:rPr>
          <w:rStyle w:val="Strong"/>
        </w:rPr>
        <w:t xml:space="preserve"> die, but live,</w:t>
      </w:r>
      <w:r>
        <w:br/>
      </w:r>
      <w:r>
        <w:t> </w:t>
      </w:r>
      <w:r>
        <w:t> </w:t>
      </w:r>
      <w:r>
        <w:rPr>
          <w:rStyle w:val="Strong"/>
        </w:rPr>
        <w:t xml:space="preserve">and declare the works </w:t>
      </w:r>
      <w:r>
        <w:rPr>
          <w:rStyle w:val="point1"/>
          <w:b/>
          <w:bCs/>
        </w:rPr>
        <w:t>|</w:t>
      </w:r>
      <w:r>
        <w:rPr>
          <w:rStyle w:val="Strong"/>
        </w:rPr>
        <w:t xml:space="preserve"> of the </w:t>
      </w:r>
      <w:r>
        <w:rPr>
          <w:rStyle w:val="Strong"/>
          <w:smallCaps/>
        </w:rPr>
        <w:t>Lord</w:t>
      </w:r>
      <w:r>
        <w:rPr>
          <w:rStyle w:val="Strong"/>
        </w:rPr>
        <w:t>.</w:t>
      </w:r>
      <w:r>
        <w:rPr>
          <w:rStyle w:val="refrain1"/>
        </w:rPr>
        <w:t> R</w:t>
      </w:r>
      <w:r>
        <w:br/>
      </w:r>
      <w:r>
        <w:t> </w:t>
      </w:r>
      <w:r>
        <w:rPr>
          <w:color w:val="808080"/>
          <w:sz w:val="20"/>
          <w:szCs w:val="20"/>
          <w:vertAlign w:val="superscript"/>
        </w:rPr>
        <w:t>18</w:t>
      </w:r>
      <w:r>
        <w:t xml:space="preserve">The </w:t>
      </w:r>
      <w:r>
        <w:rPr>
          <w:smallCaps/>
        </w:rPr>
        <w:t>Lord</w:t>
      </w:r>
      <w:r>
        <w:t xml:space="preserve"> indeed pun- </w:t>
      </w:r>
      <w:r>
        <w:rPr>
          <w:rStyle w:val="point1"/>
        </w:rPr>
        <w:t>|</w:t>
      </w:r>
      <w:r>
        <w:t xml:space="preserve"> </w:t>
      </w:r>
      <w:proofErr w:type="spellStart"/>
      <w:r>
        <w:t>ished</w:t>
      </w:r>
      <w:proofErr w:type="spellEnd"/>
      <w:r>
        <w:t xml:space="preserve"> me sorely,</w:t>
      </w:r>
      <w:r>
        <w:br/>
      </w:r>
      <w:r>
        <w:t> </w:t>
      </w:r>
      <w:r>
        <w:t> </w:t>
      </w:r>
      <w:r>
        <w:t xml:space="preserve">but did not hand me o- </w:t>
      </w:r>
      <w:r>
        <w:rPr>
          <w:rStyle w:val="point1"/>
        </w:rPr>
        <w:t>|</w:t>
      </w:r>
      <w:r>
        <w:t xml:space="preserve"> </w:t>
      </w:r>
      <w:proofErr w:type="spellStart"/>
      <w:r>
        <w:t>ver</w:t>
      </w:r>
      <w:proofErr w:type="spellEnd"/>
      <w:r>
        <w:t xml:space="preserve"> to death.</w:t>
      </w:r>
      <w:r>
        <w:br/>
      </w:r>
      <w:r>
        <w:t> </w:t>
      </w:r>
      <w:r>
        <w:rPr>
          <w:color w:val="808080"/>
          <w:sz w:val="20"/>
          <w:szCs w:val="20"/>
          <w:vertAlign w:val="superscript"/>
        </w:rPr>
        <w:t>19</w:t>
      </w:r>
      <w:r>
        <w:rPr>
          <w:rStyle w:val="Strong"/>
        </w:rPr>
        <w:t xml:space="preserve">Open for me the </w:t>
      </w:r>
      <w:r>
        <w:rPr>
          <w:rStyle w:val="point1"/>
          <w:b/>
          <w:bCs/>
        </w:rPr>
        <w:t>|</w:t>
      </w:r>
      <w:r>
        <w:rPr>
          <w:rStyle w:val="Strong"/>
        </w:rPr>
        <w:t xml:space="preserve"> gates of righteousness;</w:t>
      </w:r>
      <w:r>
        <w:br/>
      </w:r>
      <w:r>
        <w:t> </w:t>
      </w:r>
      <w:r>
        <w:t> </w:t>
      </w:r>
      <w:r>
        <w:rPr>
          <w:rStyle w:val="Strong"/>
        </w:rPr>
        <w:t xml:space="preserve">I will enter them and give thanks </w:t>
      </w:r>
      <w:r>
        <w:rPr>
          <w:rStyle w:val="point1"/>
          <w:b/>
          <w:bCs/>
        </w:rPr>
        <w:t>|</w:t>
      </w:r>
      <w:r>
        <w:rPr>
          <w:rStyle w:val="Strong"/>
        </w:rPr>
        <w:t xml:space="preserve"> to the </w:t>
      </w:r>
      <w:r>
        <w:rPr>
          <w:rStyle w:val="Strong"/>
          <w:smallCaps/>
        </w:rPr>
        <w:t>Lord</w:t>
      </w:r>
      <w:r>
        <w:rPr>
          <w:rStyle w:val="Strong"/>
        </w:rPr>
        <w:t>.</w:t>
      </w:r>
      <w:r>
        <w:br/>
      </w:r>
      <w:r>
        <w:t> </w:t>
      </w:r>
      <w:r>
        <w:rPr>
          <w:color w:val="808080"/>
          <w:sz w:val="20"/>
          <w:szCs w:val="20"/>
          <w:vertAlign w:val="superscript"/>
        </w:rPr>
        <w:t>20</w:t>
      </w:r>
      <w:r>
        <w:t xml:space="preserve">“This is the gate </w:t>
      </w:r>
      <w:r>
        <w:rPr>
          <w:rStyle w:val="point1"/>
        </w:rPr>
        <w:t>|</w:t>
      </w:r>
      <w:r>
        <w:t xml:space="preserve"> of the </w:t>
      </w:r>
      <w:r>
        <w:rPr>
          <w:smallCaps/>
        </w:rPr>
        <w:t>Lord</w:t>
      </w:r>
      <w:r>
        <w:t>;</w:t>
      </w:r>
      <w:r>
        <w:br/>
      </w:r>
      <w:r>
        <w:t> </w:t>
      </w:r>
      <w:r>
        <w:t> </w:t>
      </w:r>
      <w:r>
        <w:t xml:space="preserve">here the </w:t>
      </w:r>
      <w:proofErr w:type="spellStart"/>
      <w:r>
        <w:t>righ</w:t>
      </w:r>
      <w:proofErr w:type="spellEnd"/>
      <w:r>
        <w:t xml:space="preserve">- </w:t>
      </w:r>
      <w:r>
        <w:rPr>
          <w:rStyle w:val="point1"/>
        </w:rPr>
        <w:t>|</w:t>
      </w:r>
      <w:r>
        <w:t xml:space="preserve"> </w:t>
      </w:r>
      <w:proofErr w:type="spellStart"/>
      <w:r>
        <w:t>teous</w:t>
      </w:r>
      <w:proofErr w:type="spellEnd"/>
      <w:r>
        <w:t xml:space="preserve"> may enter.”</w:t>
      </w:r>
      <w:r>
        <w:br/>
      </w:r>
      <w:r>
        <w:lastRenderedPageBreak/>
        <w:t> </w:t>
      </w:r>
      <w:r>
        <w:rPr>
          <w:color w:val="808080"/>
          <w:sz w:val="20"/>
          <w:szCs w:val="20"/>
          <w:vertAlign w:val="superscript"/>
        </w:rPr>
        <w:t>21</w:t>
      </w:r>
      <w:r>
        <w:rPr>
          <w:rStyle w:val="Strong"/>
        </w:rPr>
        <w:t xml:space="preserve">I give thanks to you, for you have </w:t>
      </w:r>
      <w:r>
        <w:rPr>
          <w:rStyle w:val="point1"/>
          <w:b/>
          <w:bCs/>
        </w:rPr>
        <w:t>|</w:t>
      </w:r>
      <w:r>
        <w:rPr>
          <w:rStyle w:val="Strong"/>
        </w:rPr>
        <w:t xml:space="preserve"> answered me</w:t>
      </w:r>
      <w:r>
        <w:br/>
      </w:r>
      <w:r>
        <w:t> </w:t>
      </w:r>
      <w:r>
        <w:t> </w:t>
      </w:r>
      <w:r>
        <w:rPr>
          <w:rStyle w:val="Strong"/>
        </w:rPr>
        <w:t xml:space="preserve">and you have become </w:t>
      </w:r>
      <w:r>
        <w:rPr>
          <w:rStyle w:val="point1"/>
          <w:b/>
          <w:bCs/>
        </w:rPr>
        <w:t>|</w:t>
      </w:r>
      <w:r>
        <w:rPr>
          <w:rStyle w:val="Strong"/>
        </w:rPr>
        <w:t xml:space="preserve"> my salvation.</w:t>
      </w:r>
      <w:r>
        <w:rPr>
          <w:rStyle w:val="refrain1"/>
        </w:rPr>
        <w:t> R</w:t>
      </w:r>
      <w:r>
        <w:br/>
      </w:r>
      <w:r>
        <w:t> </w:t>
      </w:r>
      <w:r>
        <w:rPr>
          <w:color w:val="808080"/>
          <w:sz w:val="20"/>
          <w:szCs w:val="20"/>
          <w:vertAlign w:val="superscript"/>
        </w:rPr>
        <w:t>22</w:t>
      </w:r>
      <w:r>
        <w:t xml:space="preserve">The stone that the build- </w:t>
      </w:r>
      <w:r>
        <w:rPr>
          <w:rStyle w:val="point1"/>
        </w:rPr>
        <w:t>|</w:t>
      </w:r>
      <w:r>
        <w:t xml:space="preserve"> </w:t>
      </w:r>
      <w:proofErr w:type="spellStart"/>
      <w:r>
        <w:t>ers</w:t>
      </w:r>
      <w:proofErr w:type="spellEnd"/>
      <w:r>
        <w:t xml:space="preserve"> rejected</w:t>
      </w:r>
      <w:r>
        <w:br/>
      </w:r>
      <w:r>
        <w:t> </w:t>
      </w:r>
      <w:r>
        <w:t> </w:t>
      </w:r>
      <w:r>
        <w:t xml:space="preserve">has become the chief </w:t>
      </w:r>
      <w:r>
        <w:rPr>
          <w:rStyle w:val="point1"/>
        </w:rPr>
        <w:t>|</w:t>
      </w:r>
      <w:r>
        <w:t xml:space="preserve"> cornerstone.</w:t>
      </w:r>
      <w:r>
        <w:br/>
      </w:r>
      <w:r>
        <w:t> </w:t>
      </w:r>
      <w:r>
        <w:rPr>
          <w:color w:val="808080"/>
          <w:sz w:val="20"/>
          <w:szCs w:val="20"/>
          <w:vertAlign w:val="superscript"/>
        </w:rPr>
        <w:t>23</w:t>
      </w:r>
      <w:r>
        <w:rPr>
          <w:rStyle w:val="Strong"/>
        </w:rPr>
        <w:t xml:space="preserve">By the </w:t>
      </w:r>
      <w:r>
        <w:rPr>
          <w:rStyle w:val="Strong"/>
          <w:smallCaps/>
        </w:rPr>
        <w:t>Lord</w:t>
      </w:r>
      <w:r>
        <w:rPr>
          <w:rStyle w:val="Strong"/>
        </w:rPr>
        <w:t xml:space="preserve"> has </w:t>
      </w:r>
      <w:r>
        <w:rPr>
          <w:rStyle w:val="point1"/>
          <w:b/>
          <w:bCs/>
        </w:rPr>
        <w:t>|</w:t>
      </w:r>
      <w:r>
        <w:rPr>
          <w:rStyle w:val="Strong"/>
        </w:rPr>
        <w:t xml:space="preserve"> this been done;</w:t>
      </w:r>
      <w:r>
        <w:br/>
      </w:r>
      <w:r>
        <w:t> </w:t>
      </w:r>
      <w:r>
        <w:t> </w:t>
      </w:r>
      <w:r>
        <w:rPr>
          <w:rStyle w:val="Strong"/>
        </w:rPr>
        <w:t xml:space="preserve">it is marvelous </w:t>
      </w:r>
      <w:r>
        <w:rPr>
          <w:rStyle w:val="point1"/>
          <w:b/>
          <w:bCs/>
        </w:rPr>
        <w:t>|</w:t>
      </w:r>
      <w:r>
        <w:rPr>
          <w:rStyle w:val="Strong"/>
        </w:rPr>
        <w:t xml:space="preserve"> in our eyes.</w:t>
      </w:r>
      <w:r>
        <w:br/>
      </w:r>
      <w:r>
        <w:t> </w:t>
      </w:r>
      <w:r>
        <w:rPr>
          <w:color w:val="808080"/>
          <w:sz w:val="20"/>
          <w:szCs w:val="20"/>
          <w:vertAlign w:val="superscript"/>
        </w:rPr>
        <w:t>24</w:t>
      </w:r>
      <w:r>
        <w:t xml:space="preserve">This is the day that the </w:t>
      </w:r>
      <w:r>
        <w:rPr>
          <w:rStyle w:val="point1"/>
        </w:rPr>
        <w:t>|</w:t>
      </w:r>
      <w:r>
        <w:rPr>
          <w:smallCaps/>
        </w:rPr>
        <w:t xml:space="preserve"> Lord</w:t>
      </w:r>
      <w:r>
        <w:t xml:space="preserve"> has made;</w:t>
      </w:r>
      <w:r>
        <w:br/>
      </w:r>
      <w:r>
        <w:t> </w:t>
      </w:r>
      <w:r>
        <w:t> </w:t>
      </w:r>
      <w:r>
        <w:t xml:space="preserve">let us rejoice and be </w:t>
      </w:r>
      <w:r>
        <w:rPr>
          <w:rStyle w:val="point1"/>
        </w:rPr>
        <w:t>|</w:t>
      </w:r>
      <w:r>
        <w:t xml:space="preserve"> glad in it.</w:t>
      </w:r>
      <w:r>
        <w:rPr>
          <w:rStyle w:val="refrain1"/>
        </w:rPr>
        <w:t> R</w:t>
      </w:r>
    </w:p>
    <w:p w14:paraId="74B53D60" w14:textId="77777777" w:rsidR="00A96AB6" w:rsidRDefault="00A96AB6" w:rsidP="00A96AB6"/>
    <w:p w14:paraId="68008F99" w14:textId="77777777" w:rsidR="00A96AB6" w:rsidRDefault="00A96AB6" w:rsidP="00A96AB6">
      <w:pPr>
        <w:rPr>
          <w:b/>
          <w:bCs/>
        </w:rPr>
      </w:pPr>
      <w:r>
        <w:rPr>
          <w:b/>
          <w:bCs/>
          <w:caps/>
        </w:rPr>
        <w:t>Second Reading:</w:t>
      </w:r>
      <w:r>
        <w:rPr>
          <w:b/>
          <w:bCs/>
        </w:rPr>
        <w:t> Colossians 3:1-4</w:t>
      </w:r>
    </w:p>
    <w:p w14:paraId="7891C702" w14:textId="77777777" w:rsidR="00A96AB6" w:rsidRDefault="00A96AB6" w:rsidP="00A96AB6">
      <w:pPr>
        <w:rPr>
          <w:i/>
          <w:iCs/>
          <w:color w:val="CC0000"/>
        </w:rPr>
      </w:pPr>
    </w:p>
    <w:p w14:paraId="0B8C7D2F" w14:textId="77777777" w:rsidR="00A96AB6" w:rsidRDefault="00A96AB6" w:rsidP="00A96AB6">
      <w:r>
        <w:t>A reading from Colossians.</w:t>
      </w:r>
    </w:p>
    <w:p w14:paraId="27AB2574" w14:textId="77777777" w:rsidR="00A96AB6" w:rsidRDefault="00A96AB6" w:rsidP="00A96AB6">
      <w:pPr>
        <w:pStyle w:val="NormalWeb"/>
        <w:rPr>
          <w:i/>
          <w:iCs/>
        </w:rPr>
      </w:pPr>
      <w:r>
        <w:rPr>
          <w:i/>
          <w:iCs/>
        </w:rPr>
        <w:t>Easter means new life for us as it first meant new life for Christ. His resurrection reshapes the entire focus and motivation for our lives since we are now hidden with the risen Christ in God.</w:t>
      </w:r>
    </w:p>
    <w:p w14:paraId="6BC8A183" w14:textId="77777777" w:rsidR="00A96AB6" w:rsidRDefault="00A96AB6" w:rsidP="00A96AB6">
      <w:r>
        <w:rPr>
          <w:color w:val="808080"/>
          <w:sz w:val="20"/>
          <w:szCs w:val="20"/>
          <w:vertAlign w:val="superscript"/>
        </w:rPr>
        <w:t>1</w:t>
      </w:r>
      <w:r>
        <w:t xml:space="preserve">If you have been raised with Christ, seek the things that are above, where Christ is, seated at the right hand of God. </w:t>
      </w:r>
      <w:r>
        <w:rPr>
          <w:color w:val="808080"/>
          <w:sz w:val="20"/>
          <w:szCs w:val="20"/>
          <w:vertAlign w:val="superscript"/>
        </w:rPr>
        <w:t>2</w:t>
      </w:r>
      <w:r>
        <w:t xml:space="preserve">Set your minds on things that are above, not on things that are on earth, </w:t>
      </w:r>
      <w:r>
        <w:rPr>
          <w:color w:val="808080"/>
          <w:sz w:val="20"/>
          <w:szCs w:val="20"/>
          <w:vertAlign w:val="superscript"/>
        </w:rPr>
        <w:t>3</w:t>
      </w:r>
      <w:r>
        <w:t xml:space="preserve">for you have died, and your life is hidden with Christ in God. </w:t>
      </w:r>
      <w:r>
        <w:rPr>
          <w:color w:val="808080"/>
          <w:sz w:val="20"/>
          <w:szCs w:val="20"/>
          <w:vertAlign w:val="superscript"/>
        </w:rPr>
        <w:t>4</w:t>
      </w:r>
      <w:r>
        <w:t>When Christ who is your life is revealed, then you also will be revealed with him in glory.</w:t>
      </w:r>
    </w:p>
    <w:p w14:paraId="0AE91EA5" w14:textId="77777777" w:rsidR="00A96AB6" w:rsidRDefault="00A96AB6" w:rsidP="00A96AB6"/>
    <w:p w14:paraId="2C4963C1" w14:textId="77777777" w:rsidR="00A96AB6" w:rsidRDefault="00A96AB6" w:rsidP="00A96AB6">
      <w:r>
        <w:t>The word of the Lord.</w:t>
      </w:r>
    </w:p>
    <w:p w14:paraId="1684A55A" w14:textId="77777777" w:rsidR="00A96AB6" w:rsidRDefault="00A96AB6" w:rsidP="00A96AB6">
      <w:pPr>
        <w:spacing w:after="120"/>
      </w:pPr>
      <w:r>
        <w:rPr>
          <w:rStyle w:val="Strong"/>
        </w:rPr>
        <w:t>Thanks be to God.</w:t>
      </w:r>
    </w:p>
    <w:p w14:paraId="79C8370C" w14:textId="77777777" w:rsidR="00A96AB6" w:rsidRDefault="00A96AB6" w:rsidP="00A96AB6">
      <w:pPr>
        <w:rPr>
          <w:b/>
          <w:bCs/>
        </w:rPr>
      </w:pPr>
      <w:r>
        <w:rPr>
          <w:b/>
          <w:bCs/>
          <w:caps/>
        </w:rPr>
        <w:t>Gospel:</w:t>
      </w:r>
      <w:r>
        <w:rPr>
          <w:b/>
          <w:bCs/>
        </w:rPr>
        <w:t> Matthew 28:1-10</w:t>
      </w:r>
    </w:p>
    <w:p w14:paraId="10F4C0E5" w14:textId="77777777" w:rsidR="00A96AB6" w:rsidRDefault="00A96AB6" w:rsidP="00A96AB6"/>
    <w:p w14:paraId="1898DCA6" w14:textId="77777777" w:rsidR="00A96AB6" w:rsidRDefault="00A96AB6" w:rsidP="00A96AB6">
      <w:r>
        <w:t>The holy gospel according to Matthew.</w:t>
      </w:r>
    </w:p>
    <w:p w14:paraId="3B557C69" w14:textId="77777777" w:rsidR="00A96AB6" w:rsidRDefault="00A96AB6" w:rsidP="00A96AB6">
      <w:r>
        <w:rPr>
          <w:rStyle w:val="Strong"/>
        </w:rPr>
        <w:t>Glory to you, O Lord.</w:t>
      </w:r>
    </w:p>
    <w:p w14:paraId="59929326" w14:textId="77777777" w:rsidR="00A96AB6" w:rsidRDefault="00A96AB6" w:rsidP="00A96AB6">
      <w:pPr>
        <w:pStyle w:val="NormalWeb"/>
        <w:rPr>
          <w:i/>
          <w:iCs/>
        </w:rPr>
      </w:pPr>
      <w:r>
        <w:rPr>
          <w:i/>
          <w:iCs/>
        </w:rPr>
        <w:t>Sorrow gives way to “fear and great joy” when two women are sent by an angel to proclaim the good news: Jesus is risen!</w:t>
      </w:r>
    </w:p>
    <w:p w14:paraId="6723EBD3" w14:textId="77777777" w:rsidR="00A96AB6" w:rsidRDefault="00A96AB6" w:rsidP="00A96AB6">
      <w:r>
        <w:rPr>
          <w:color w:val="808080"/>
          <w:sz w:val="20"/>
          <w:szCs w:val="20"/>
          <w:vertAlign w:val="superscript"/>
        </w:rPr>
        <w:t>1</w:t>
      </w:r>
      <w:r>
        <w:t xml:space="preserve">After the sabbath, as the first day of the week was dawning, Mary Magdalene and the other Mary went to see the tomb. </w:t>
      </w:r>
      <w:r>
        <w:rPr>
          <w:color w:val="808080"/>
          <w:sz w:val="20"/>
          <w:szCs w:val="20"/>
          <w:vertAlign w:val="superscript"/>
        </w:rPr>
        <w:t>2</w:t>
      </w:r>
      <w:r>
        <w:t xml:space="preserve">And suddenly there was a great earthquake; for an angel of the Lord, descending from heaven, came and rolled back the stone and sat on it. </w:t>
      </w:r>
      <w:r>
        <w:rPr>
          <w:color w:val="808080"/>
          <w:sz w:val="20"/>
          <w:szCs w:val="20"/>
          <w:vertAlign w:val="superscript"/>
        </w:rPr>
        <w:t>3</w:t>
      </w:r>
      <w:r>
        <w:t xml:space="preserve">His appearance was like lightning, and his clothing white as snow. </w:t>
      </w:r>
      <w:r>
        <w:rPr>
          <w:color w:val="808080"/>
          <w:sz w:val="20"/>
          <w:szCs w:val="20"/>
          <w:vertAlign w:val="superscript"/>
        </w:rPr>
        <w:t>4</w:t>
      </w:r>
      <w:r>
        <w:t xml:space="preserve">For fear of him the guards shook and became like dead men. </w:t>
      </w:r>
      <w:r>
        <w:rPr>
          <w:color w:val="808080"/>
          <w:sz w:val="20"/>
          <w:szCs w:val="20"/>
          <w:vertAlign w:val="superscript"/>
        </w:rPr>
        <w:t>5</w:t>
      </w:r>
      <w:r>
        <w:t xml:space="preserve">But the angel said to the women, “Do not be afraid; I know that you are looking for Jesus who was crucified. </w:t>
      </w:r>
      <w:r>
        <w:rPr>
          <w:color w:val="808080"/>
          <w:sz w:val="20"/>
          <w:szCs w:val="20"/>
          <w:vertAlign w:val="superscript"/>
        </w:rPr>
        <w:t>6</w:t>
      </w:r>
      <w:r>
        <w:t xml:space="preserve">He is not here; for he has been raised, as he said. Come, see the place where he lay. </w:t>
      </w:r>
      <w:r>
        <w:rPr>
          <w:color w:val="808080"/>
          <w:sz w:val="20"/>
          <w:szCs w:val="20"/>
          <w:vertAlign w:val="superscript"/>
        </w:rPr>
        <w:t>7</w:t>
      </w:r>
      <w:r>
        <w:t xml:space="preserve">Then go quickly and tell his disciples, ‘He has been raised from the dead, and indeed he is going ahead of you to Galilee; there you will see him.’ This is my message for you.” </w:t>
      </w:r>
      <w:r>
        <w:rPr>
          <w:color w:val="808080"/>
          <w:sz w:val="20"/>
          <w:szCs w:val="20"/>
          <w:vertAlign w:val="superscript"/>
        </w:rPr>
        <w:t>8</w:t>
      </w:r>
      <w:r>
        <w:t xml:space="preserve">So they left the tomb quickly with fear and great joy, and ran to tell his disciples. </w:t>
      </w:r>
      <w:r>
        <w:rPr>
          <w:color w:val="808080"/>
          <w:sz w:val="20"/>
          <w:szCs w:val="20"/>
          <w:vertAlign w:val="superscript"/>
        </w:rPr>
        <w:t>9</w:t>
      </w:r>
      <w:r>
        <w:t xml:space="preserve">Suddenly Jesus met them and said, “Greetings!” And they came to him, took hold of his feet, and worshiped him. </w:t>
      </w:r>
      <w:r>
        <w:rPr>
          <w:color w:val="808080"/>
          <w:sz w:val="20"/>
          <w:szCs w:val="20"/>
          <w:vertAlign w:val="superscript"/>
        </w:rPr>
        <w:t>10</w:t>
      </w:r>
      <w:r>
        <w:t>Then Jesus said to them, “Do not be afraid; go and tell my brothers to go to Galilee; there they will see me.”</w:t>
      </w:r>
    </w:p>
    <w:p w14:paraId="681AE161" w14:textId="77777777" w:rsidR="00A96AB6" w:rsidRDefault="00A96AB6" w:rsidP="00A96AB6"/>
    <w:p w14:paraId="6A453D5F" w14:textId="77777777" w:rsidR="00A96AB6" w:rsidRDefault="00A96AB6" w:rsidP="00A96AB6">
      <w:r>
        <w:t>The gospel of the Lord.</w:t>
      </w:r>
    </w:p>
    <w:p w14:paraId="7D505E5E" w14:textId="77777777" w:rsidR="00A96AB6" w:rsidRDefault="00A96AB6" w:rsidP="00A96AB6">
      <w:r>
        <w:rPr>
          <w:rStyle w:val="Strong"/>
        </w:rPr>
        <w:t>Praise to you, O Christ.</w:t>
      </w:r>
    </w:p>
    <w:p w14:paraId="0F413BD4" w14:textId="77777777" w:rsidR="00A96AB6" w:rsidRPr="00C60311" w:rsidRDefault="00A96AB6" w:rsidP="00A96AB6">
      <w:pPr>
        <w:widowControl w:val="0"/>
        <w:autoSpaceDE w:val="0"/>
        <w:autoSpaceDN w:val="0"/>
        <w:adjustRightInd w:val="0"/>
        <w:rPr>
          <w:bCs/>
          <w:i/>
          <w:color w:val="000000"/>
        </w:rPr>
      </w:pPr>
      <w:r>
        <w:rPr>
          <w:b/>
          <w:bCs/>
          <w:caps/>
          <w:color w:val="000000"/>
        </w:rPr>
        <w:lastRenderedPageBreak/>
        <w:t>Sermon</w:t>
      </w:r>
      <w:r>
        <w:rPr>
          <w:b/>
          <w:bCs/>
          <w:color w:val="000000"/>
        </w:rPr>
        <w:t xml:space="preserve"> </w:t>
      </w:r>
    </w:p>
    <w:p w14:paraId="54A0FB46" w14:textId="77777777" w:rsidR="00A96AB6" w:rsidRDefault="00A96AB6" w:rsidP="00A96AB6">
      <w:pPr>
        <w:widowControl w:val="0"/>
        <w:autoSpaceDE w:val="0"/>
        <w:autoSpaceDN w:val="0"/>
        <w:adjustRightInd w:val="0"/>
        <w:rPr>
          <w:b/>
          <w:bCs/>
          <w:color w:val="000000"/>
        </w:rPr>
      </w:pPr>
    </w:p>
    <w:p w14:paraId="3ED47C4E" w14:textId="77777777" w:rsidR="00A96AB6" w:rsidRDefault="00A96AB6" w:rsidP="00A96AB6">
      <w:pPr>
        <w:rPr>
          <w:b/>
          <w:bCs/>
        </w:rPr>
      </w:pPr>
      <w:r>
        <w:rPr>
          <w:b/>
          <w:bCs/>
          <w:caps/>
          <w:color w:val="000000"/>
        </w:rPr>
        <w:t>Hymn of the Day</w:t>
      </w:r>
      <w:r>
        <w:rPr>
          <w:b/>
          <w:bCs/>
          <w:color w:val="000000"/>
        </w:rPr>
        <w:t xml:space="preserve">: </w:t>
      </w:r>
      <w:r>
        <w:rPr>
          <w:b/>
          <w:bCs/>
          <w:i/>
          <w:iCs/>
        </w:rPr>
        <w:t>Christ Is Risen! Alleluia!</w:t>
      </w:r>
      <w:r>
        <w:rPr>
          <w:b/>
          <w:bCs/>
        </w:rPr>
        <w:t> </w:t>
      </w:r>
    </w:p>
    <w:p w14:paraId="78B187EF" w14:textId="77777777" w:rsidR="00A96AB6" w:rsidRDefault="00A96AB6" w:rsidP="00A96AB6">
      <w:pPr>
        <w:pStyle w:val="NormalWeb"/>
      </w:pPr>
      <w:r>
        <w:t>1 Christ is risen! Alleluia!</w:t>
      </w:r>
      <w:r>
        <w:br/>
        <w:t>Risen our victorious head!</w:t>
      </w:r>
      <w:r>
        <w:br/>
        <w:t>Sing his praises! Alleluia!</w:t>
      </w:r>
      <w:r>
        <w:br/>
        <w:t>Christ is risen from the dead!</w:t>
      </w:r>
      <w:r>
        <w:br/>
        <w:t>Gratefully our hearts adore him</w:t>
      </w:r>
      <w:r>
        <w:br/>
        <w:t>as his light once more appears;</w:t>
      </w:r>
      <w:r>
        <w:br/>
        <w:t>bowing down in joy before him,</w:t>
      </w:r>
      <w:r>
        <w:br/>
        <w:t>rising up from griefs and tears.</w:t>
      </w:r>
      <w:r>
        <w:br/>
      </w:r>
      <w:r>
        <w:br/>
        <w:t>Refrain</w:t>
      </w:r>
      <w:r>
        <w:br/>
        <w:t>Christ is risen! Alleluia!</w:t>
      </w:r>
      <w:r>
        <w:br/>
        <w:t>Risen our victorious head!</w:t>
      </w:r>
      <w:r>
        <w:br/>
        <w:t>Sing his praises! Alleluia!</w:t>
      </w:r>
      <w:r>
        <w:br/>
        <w:t>Christ is risen from the dead!</w:t>
      </w:r>
      <w:r>
        <w:br/>
      </w:r>
      <w:r>
        <w:br/>
        <w:t>2 Christ is risen! All the sadness</w:t>
      </w:r>
      <w:r>
        <w:br/>
        <w:t>of our Lenten fast is o'er;</w:t>
      </w:r>
      <w:r>
        <w:br/>
        <w:t>through the open gates of gladness</w:t>
      </w:r>
      <w:r>
        <w:br/>
        <w:t>he returns to life once more;</w:t>
      </w:r>
      <w:r>
        <w:br/>
        <w:t>death and hell before him bending</w:t>
      </w:r>
      <w:r>
        <w:br/>
        <w:t>see him rise, the victor now,</w:t>
      </w:r>
      <w:r>
        <w:br/>
        <w:t>angels on his steps attending,</w:t>
      </w:r>
      <w:r>
        <w:br/>
        <w:t>glory round his wounded brow. Refrain</w:t>
      </w:r>
      <w:r>
        <w:br/>
      </w:r>
      <w:r>
        <w:br/>
        <w:t>3 Christ is risen! All the sorrow</w:t>
      </w:r>
      <w:r>
        <w:br/>
        <w:t>that last evening round him lay</w:t>
      </w:r>
      <w:r>
        <w:br/>
        <w:t>now has found a glorious morrow</w:t>
      </w:r>
      <w:r>
        <w:br/>
        <w:t>in the rising of today.</w:t>
      </w:r>
      <w:r>
        <w:br/>
        <w:t xml:space="preserve">See the grave its </w:t>
      </w:r>
      <w:proofErr w:type="spellStart"/>
      <w:r>
        <w:t>firstfruits</w:t>
      </w:r>
      <w:proofErr w:type="spellEnd"/>
      <w:r>
        <w:t xml:space="preserve"> giving,</w:t>
      </w:r>
      <w:r>
        <w:br/>
        <w:t>springing up from holy ground;</w:t>
      </w:r>
      <w:r>
        <w:br/>
        <w:t>Christ was dead, but now is living;</w:t>
      </w:r>
      <w:r>
        <w:br/>
        <w:t>he was lost, but he is found. Refrain</w:t>
      </w:r>
      <w:r>
        <w:br/>
      </w:r>
      <w:r>
        <w:br/>
        <w:t>4 Christ is risen! Henceforth never</w:t>
      </w:r>
      <w:r>
        <w:br/>
        <w:t>death or hell shall us enthrall.</w:t>
      </w:r>
      <w:r>
        <w:br/>
        <w:t>We are Christ's, in him forever</w:t>
      </w:r>
      <w:r>
        <w:br/>
        <w:t>we have triumphed over all.</w:t>
      </w:r>
      <w:r>
        <w:br/>
        <w:t>All the doubting and dejection</w:t>
      </w:r>
      <w:r>
        <w:br/>
        <w:t>of our trembling hearts have ceased;</w:t>
      </w:r>
      <w:r>
        <w:br/>
        <w:t>hail the day of resurrection!</w:t>
      </w:r>
      <w:r>
        <w:br/>
        <w:t>Let us rise and keep the feast. Refrain</w:t>
      </w:r>
    </w:p>
    <w:p w14:paraId="4DB8E697" w14:textId="77777777" w:rsidR="00A96AB6" w:rsidRDefault="00A96AB6" w:rsidP="00A96AB6">
      <w:pPr>
        <w:widowControl w:val="0"/>
        <w:autoSpaceDE w:val="0"/>
        <w:autoSpaceDN w:val="0"/>
        <w:adjustRightInd w:val="0"/>
        <w:rPr>
          <w:b/>
          <w:bCs/>
          <w:caps/>
          <w:color w:val="000000"/>
        </w:rPr>
      </w:pPr>
      <w:r>
        <w:rPr>
          <w:b/>
          <w:bCs/>
          <w:caps/>
          <w:color w:val="000000"/>
        </w:rPr>
        <w:lastRenderedPageBreak/>
        <w:t>Prayers of Intercession</w:t>
      </w:r>
    </w:p>
    <w:p w14:paraId="497317FB" w14:textId="77777777" w:rsidR="00A96AB6" w:rsidRDefault="00A96AB6" w:rsidP="00A96AB6">
      <w:pPr>
        <w:widowControl w:val="0"/>
        <w:autoSpaceDE w:val="0"/>
        <w:autoSpaceDN w:val="0"/>
        <w:adjustRightInd w:val="0"/>
        <w:rPr>
          <w:b/>
          <w:bCs/>
          <w:caps/>
          <w:color w:val="000000"/>
        </w:rPr>
      </w:pPr>
    </w:p>
    <w:p w14:paraId="5F6BCBF4" w14:textId="77777777" w:rsidR="00A96AB6" w:rsidRPr="00CA5685" w:rsidRDefault="00A96AB6" w:rsidP="00A96AB6">
      <w:pPr>
        <w:widowControl w:val="0"/>
        <w:autoSpaceDE w:val="0"/>
        <w:autoSpaceDN w:val="0"/>
        <w:adjustRightInd w:val="0"/>
        <w:rPr>
          <w:color w:val="000000"/>
        </w:rPr>
      </w:pPr>
      <w:r>
        <w:t>A: On this day of rejoicing, we pray for the life of the church, the world, and all people in any need.</w:t>
      </w:r>
    </w:p>
    <w:p w14:paraId="457C2C54" w14:textId="77777777" w:rsidR="00A96AB6" w:rsidRDefault="00A96AB6" w:rsidP="00A96AB6">
      <w:pPr>
        <w:pStyle w:val="NormalWeb"/>
        <w:rPr>
          <w:i/>
          <w:iCs/>
          <w:color w:val="CC0000"/>
        </w:rPr>
      </w:pPr>
      <w:r>
        <w:rPr>
          <w:i/>
          <w:iCs/>
          <w:color w:val="CC0000"/>
        </w:rPr>
        <w:t>A brief silence.</w:t>
      </w:r>
    </w:p>
    <w:p w14:paraId="47BD6071" w14:textId="77777777" w:rsidR="00A96AB6" w:rsidRDefault="00A96AB6" w:rsidP="00A96AB6">
      <w:r>
        <w:t>A: You give life to your church by joining the baptized to the body of Christ. Bless the newly baptized (</w:t>
      </w:r>
      <w:r>
        <w:rPr>
          <w:rStyle w:val="Emphasis"/>
        </w:rPr>
        <w:t>especially</w:t>
      </w:r>
      <w:r>
        <w:t>) as we proclaim the one whose death and resurrection makes us one in you. Lord, in your mercy,</w:t>
      </w:r>
    </w:p>
    <w:p w14:paraId="4729A54B" w14:textId="77777777" w:rsidR="00A96AB6" w:rsidRDefault="00A96AB6" w:rsidP="00A96AB6">
      <w:pPr>
        <w:rPr>
          <w:rStyle w:val="Strong"/>
        </w:rPr>
      </w:pPr>
      <w:r>
        <w:rPr>
          <w:rStyle w:val="Strong"/>
        </w:rPr>
        <w:t>C: hear our prayer.</w:t>
      </w:r>
    </w:p>
    <w:p w14:paraId="23B70AB6" w14:textId="77777777" w:rsidR="00A96AB6" w:rsidRDefault="00A96AB6" w:rsidP="00A96AB6"/>
    <w:p w14:paraId="4022A123" w14:textId="77777777" w:rsidR="00A96AB6" w:rsidRDefault="00A96AB6" w:rsidP="00A96AB6">
      <w:r>
        <w:t>A: You give life to the creation by renewing the earth in every season. Curb our exploitation of natural resources, and cause us to preserve the health of plant and animal habitats. Lord, in your mercy,</w:t>
      </w:r>
    </w:p>
    <w:p w14:paraId="0B8C9E53" w14:textId="77777777" w:rsidR="00A96AB6" w:rsidRDefault="00A96AB6" w:rsidP="00A96AB6">
      <w:pPr>
        <w:rPr>
          <w:rStyle w:val="Strong"/>
        </w:rPr>
      </w:pPr>
      <w:r>
        <w:rPr>
          <w:rStyle w:val="Strong"/>
        </w:rPr>
        <w:t>C: hear our prayer.</w:t>
      </w:r>
    </w:p>
    <w:p w14:paraId="2CA28B21" w14:textId="77777777" w:rsidR="00A96AB6" w:rsidRDefault="00A96AB6" w:rsidP="00A96AB6">
      <w:pPr>
        <w:rPr>
          <w:rStyle w:val="Strong"/>
        </w:rPr>
      </w:pPr>
    </w:p>
    <w:p w14:paraId="72C03492" w14:textId="77777777" w:rsidR="00A96AB6" w:rsidRDefault="00A96AB6" w:rsidP="00A96AB6">
      <w:r>
        <w:t>A: You give life to the world by laying a cornerstone among the nations. Rebuild the powers and principalities around us in ways that protect the vulnerable and raise up the lowly. Lord, in your mercy,</w:t>
      </w:r>
    </w:p>
    <w:p w14:paraId="52ADBF19" w14:textId="77777777" w:rsidR="00A96AB6" w:rsidRDefault="00A96AB6" w:rsidP="00A96AB6">
      <w:pPr>
        <w:rPr>
          <w:rStyle w:val="Strong"/>
        </w:rPr>
      </w:pPr>
      <w:r>
        <w:rPr>
          <w:rStyle w:val="Strong"/>
        </w:rPr>
        <w:t>C: hear our prayer.</w:t>
      </w:r>
    </w:p>
    <w:p w14:paraId="6E88F7DF" w14:textId="77777777" w:rsidR="00A96AB6" w:rsidRDefault="00A96AB6" w:rsidP="00A96AB6"/>
    <w:p w14:paraId="179A2565" w14:textId="77777777" w:rsidR="00A96AB6" w:rsidRDefault="00A96AB6" w:rsidP="00A96AB6">
      <w:r>
        <w:t xml:space="preserve">A: You give life to those in need by the anointing of your Holy Spirit. Comfort those who suffer, encourage those who care for the sick, bind up the brokenhearted, and wipe away the tears of all who mourn. We pray especially </w:t>
      </w:r>
      <w:proofErr w:type="gramStart"/>
      <w:r>
        <w:t>for .</w:t>
      </w:r>
      <w:proofErr w:type="gramEnd"/>
      <w:r>
        <w:t> . . . Lord, in your mercy,</w:t>
      </w:r>
    </w:p>
    <w:p w14:paraId="0F993F14" w14:textId="77777777" w:rsidR="00A96AB6" w:rsidRDefault="00A96AB6" w:rsidP="00A96AB6">
      <w:pPr>
        <w:rPr>
          <w:rStyle w:val="Strong"/>
        </w:rPr>
      </w:pPr>
      <w:r>
        <w:rPr>
          <w:rStyle w:val="Strong"/>
        </w:rPr>
        <w:t>C: hear our prayer.</w:t>
      </w:r>
    </w:p>
    <w:p w14:paraId="05159C44" w14:textId="77777777" w:rsidR="00A96AB6" w:rsidRDefault="00A96AB6" w:rsidP="00A96AB6"/>
    <w:p w14:paraId="29188072" w14:textId="77777777" w:rsidR="00A96AB6" w:rsidRDefault="00A96AB6" w:rsidP="00A96AB6">
      <w:r>
        <w:t>A: You give life to this community of faith by infusing us with love for one another. Inspire us to reach out to our neighbors in meaningful ways and bring the joys of community to a wider family of people. Lord, in your mercy,</w:t>
      </w:r>
    </w:p>
    <w:p w14:paraId="2C04618B" w14:textId="77777777" w:rsidR="00A96AB6" w:rsidRDefault="00A96AB6" w:rsidP="00A96AB6">
      <w:pPr>
        <w:rPr>
          <w:rStyle w:val="Strong"/>
        </w:rPr>
      </w:pPr>
      <w:r>
        <w:rPr>
          <w:rStyle w:val="Strong"/>
        </w:rPr>
        <w:t>C: hear our prayer.</w:t>
      </w:r>
    </w:p>
    <w:p w14:paraId="3F1ED9F4" w14:textId="77777777" w:rsidR="00A96AB6" w:rsidRDefault="00A96AB6" w:rsidP="00A96AB6"/>
    <w:p w14:paraId="1D9C31EC" w14:textId="77777777" w:rsidR="00A96AB6" w:rsidRDefault="00A96AB6" w:rsidP="00A96AB6">
      <w:r>
        <w:t>A: You give life to your saints by setting a banquet table of rich food. Feed us with the bread of life and bring us with all your saints to the feast that has no end. Lord, in your mercy,</w:t>
      </w:r>
    </w:p>
    <w:p w14:paraId="0C33DAC4" w14:textId="77777777" w:rsidR="00A96AB6" w:rsidRDefault="00A96AB6" w:rsidP="00A96AB6">
      <w:pPr>
        <w:rPr>
          <w:rStyle w:val="Strong"/>
        </w:rPr>
      </w:pPr>
      <w:r>
        <w:rPr>
          <w:rStyle w:val="Strong"/>
        </w:rPr>
        <w:t>C: hear our prayer.</w:t>
      </w:r>
    </w:p>
    <w:p w14:paraId="3C5C553D" w14:textId="77777777" w:rsidR="00A96AB6" w:rsidRDefault="00A96AB6" w:rsidP="00A96AB6"/>
    <w:p w14:paraId="3D3EDC4D" w14:textId="77777777" w:rsidR="00A96AB6" w:rsidRDefault="00A96AB6" w:rsidP="00A96AB6">
      <w:r>
        <w:t>P: Into your hands, O God, we commend ourselves and all for whom we pray, trusting in Jesus Christ, the spring of new and everlasting life.</w:t>
      </w:r>
    </w:p>
    <w:p w14:paraId="2F965954" w14:textId="77777777" w:rsidR="00A96AB6" w:rsidRDefault="00A96AB6" w:rsidP="00A96AB6">
      <w:r>
        <w:rPr>
          <w:rStyle w:val="Strong"/>
        </w:rPr>
        <w:t>C: Amen.</w:t>
      </w:r>
    </w:p>
    <w:p w14:paraId="35EDBFD0" w14:textId="77777777" w:rsidR="00A96AB6" w:rsidRDefault="00A96AB6" w:rsidP="00A96AB6">
      <w:pPr>
        <w:widowControl w:val="0"/>
        <w:autoSpaceDE w:val="0"/>
        <w:autoSpaceDN w:val="0"/>
        <w:adjustRightInd w:val="0"/>
        <w:rPr>
          <w:color w:val="000000"/>
        </w:rPr>
      </w:pPr>
    </w:p>
    <w:p w14:paraId="7CE44F4C" w14:textId="77777777" w:rsidR="00A96AB6" w:rsidRDefault="00A96AB6" w:rsidP="00A96AB6">
      <w:pPr>
        <w:widowControl w:val="0"/>
        <w:autoSpaceDE w:val="0"/>
        <w:autoSpaceDN w:val="0"/>
        <w:adjustRightInd w:val="0"/>
        <w:rPr>
          <w:color w:val="000000"/>
        </w:rPr>
      </w:pPr>
    </w:p>
    <w:p w14:paraId="5DC3146A" w14:textId="77777777" w:rsidR="00A96AB6" w:rsidRDefault="00A96AB6" w:rsidP="00A96AB6">
      <w:pPr>
        <w:widowControl w:val="0"/>
        <w:autoSpaceDE w:val="0"/>
        <w:autoSpaceDN w:val="0"/>
        <w:adjustRightInd w:val="0"/>
        <w:rPr>
          <w:color w:val="000000"/>
        </w:rPr>
      </w:pPr>
    </w:p>
    <w:p w14:paraId="1FF2FF73" w14:textId="77777777" w:rsidR="00A96AB6" w:rsidRDefault="00A96AB6" w:rsidP="00A96AB6">
      <w:pPr>
        <w:widowControl w:val="0"/>
        <w:autoSpaceDE w:val="0"/>
        <w:autoSpaceDN w:val="0"/>
        <w:adjustRightInd w:val="0"/>
        <w:rPr>
          <w:color w:val="000000"/>
        </w:rPr>
      </w:pPr>
    </w:p>
    <w:p w14:paraId="483EA98E" w14:textId="77777777" w:rsidR="00A96AB6" w:rsidRDefault="00A96AB6" w:rsidP="00A96AB6">
      <w:pPr>
        <w:widowControl w:val="0"/>
        <w:autoSpaceDE w:val="0"/>
        <w:autoSpaceDN w:val="0"/>
        <w:adjustRightInd w:val="0"/>
        <w:rPr>
          <w:color w:val="000000"/>
        </w:rPr>
      </w:pPr>
    </w:p>
    <w:p w14:paraId="26FB9111" w14:textId="77777777" w:rsidR="00A96AB6" w:rsidRDefault="00A96AB6" w:rsidP="00A96AB6">
      <w:pPr>
        <w:widowControl w:val="0"/>
        <w:autoSpaceDE w:val="0"/>
        <w:autoSpaceDN w:val="0"/>
        <w:adjustRightInd w:val="0"/>
        <w:rPr>
          <w:b/>
          <w:bCs/>
          <w:caps/>
          <w:color w:val="000000"/>
        </w:rPr>
      </w:pPr>
    </w:p>
    <w:p w14:paraId="1BF902E8" w14:textId="77777777" w:rsidR="00A96AB6" w:rsidRDefault="00A96AB6" w:rsidP="00A96AB6">
      <w:pPr>
        <w:widowControl w:val="0"/>
        <w:autoSpaceDE w:val="0"/>
        <w:autoSpaceDN w:val="0"/>
        <w:adjustRightInd w:val="0"/>
        <w:rPr>
          <w:b/>
          <w:bCs/>
          <w:caps/>
          <w:color w:val="000000"/>
        </w:rPr>
      </w:pPr>
    </w:p>
    <w:p w14:paraId="3AF14DEE" w14:textId="77777777" w:rsidR="00A96AB6" w:rsidRDefault="00A96AB6" w:rsidP="00A96AB6">
      <w:pPr>
        <w:widowControl w:val="0"/>
        <w:autoSpaceDE w:val="0"/>
        <w:autoSpaceDN w:val="0"/>
        <w:adjustRightInd w:val="0"/>
        <w:rPr>
          <w:b/>
          <w:bCs/>
          <w:caps/>
          <w:color w:val="000000"/>
        </w:rPr>
      </w:pPr>
      <w:r>
        <w:rPr>
          <w:b/>
          <w:bCs/>
          <w:caps/>
          <w:color w:val="000000"/>
        </w:rPr>
        <w:lastRenderedPageBreak/>
        <w:t>Lord's Prayer</w:t>
      </w:r>
    </w:p>
    <w:p w14:paraId="56478085" w14:textId="77777777" w:rsidR="00A96AB6" w:rsidRDefault="00A96AB6" w:rsidP="00A96AB6">
      <w:pPr>
        <w:widowControl w:val="0"/>
        <w:autoSpaceDE w:val="0"/>
        <w:autoSpaceDN w:val="0"/>
        <w:adjustRightInd w:val="0"/>
        <w:rPr>
          <w:b/>
          <w:bCs/>
          <w:caps/>
          <w:color w:val="000000"/>
        </w:rPr>
      </w:pPr>
    </w:p>
    <w:p w14:paraId="101A5F16" w14:textId="77777777" w:rsidR="00A96AB6" w:rsidRDefault="00A96AB6" w:rsidP="00A96AB6">
      <w:pPr>
        <w:widowControl w:val="0"/>
        <w:autoSpaceDE w:val="0"/>
        <w:autoSpaceDN w:val="0"/>
        <w:adjustRightInd w:val="0"/>
        <w:rPr>
          <w:b/>
          <w:bCs/>
          <w:color w:val="000000"/>
        </w:rPr>
      </w:pPr>
      <w:r>
        <w:rPr>
          <w:b/>
          <w:bCs/>
          <w:color w:val="000000"/>
        </w:rPr>
        <w:t>Our Father, who art in heaven,</w:t>
      </w:r>
    </w:p>
    <w:p w14:paraId="5EBE90A1" w14:textId="77777777" w:rsidR="00A96AB6" w:rsidRDefault="00A96AB6" w:rsidP="00A96AB6">
      <w:pPr>
        <w:widowControl w:val="0"/>
        <w:autoSpaceDE w:val="0"/>
        <w:autoSpaceDN w:val="0"/>
        <w:adjustRightInd w:val="0"/>
        <w:rPr>
          <w:b/>
          <w:bCs/>
          <w:color w:val="000000"/>
        </w:rPr>
      </w:pPr>
      <w:r>
        <w:rPr>
          <w:b/>
          <w:bCs/>
          <w:color w:val="000000"/>
        </w:rPr>
        <w:tab/>
        <w:t>hallowed be thy name,</w:t>
      </w:r>
    </w:p>
    <w:p w14:paraId="4FBF4ED3" w14:textId="77777777" w:rsidR="00A96AB6" w:rsidRDefault="00A96AB6" w:rsidP="00A96AB6">
      <w:pPr>
        <w:widowControl w:val="0"/>
        <w:autoSpaceDE w:val="0"/>
        <w:autoSpaceDN w:val="0"/>
        <w:adjustRightInd w:val="0"/>
        <w:rPr>
          <w:b/>
          <w:bCs/>
          <w:color w:val="000000"/>
        </w:rPr>
      </w:pPr>
      <w:r>
        <w:rPr>
          <w:b/>
          <w:bCs/>
          <w:color w:val="000000"/>
        </w:rPr>
        <w:tab/>
        <w:t>thy kingdom come,</w:t>
      </w:r>
    </w:p>
    <w:p w14:paraId="793FC26D" w14:textId="77777777" w:rsidR="00A96AB6" w:rsidRDefault="00A96AB6" w:rsidP="00A96AB6">
      <w:pPr>
        <w:widowControl w:val="0"/>
        <w:autoSpaceDE w:val="0"/>
        <w:autoSpaceDN w:val="0"/>
        <w:adjustRightInd w:val="0"/>
        <w:rPr>
          <w:b/>
          <w:bCs/>
          <w:color w:val="000000"/>
        </w:rPr>
      </w:pPr>
      <w:r>
        <w:rPr>
          <w:b/>
          <w:bCs/>
          <w:color w:val="000000"/>
        </w:rPr>
        <w:tab/>
        <w:t>thy will be done,</w:t>
      </w:r>
    </w:p>
    <w:p w14:paraId="1E12BE45" w14:textId="77777777" w:rsidR="00A96AB6" w:rsidRDefault="00A96AB6" w:rsidP="00A96AB6">
      <w:pPr>
        <w:widowControl w:val="0"/>
        <w:autoSpaceDE w:val="0"/>
        <w:autoSpaceDN w:val="0"/>
        <w:adjustRightInd w:val="0"/>
        <w:rPr>
          <w:b/>
          <w:bCs/>
          <w:color w:val="000000"/>
        </w:rPr>
      </w:pPr>
      <w:r>
        <w:rPr>
          <w:b/>
          <w:bCs/>
          <w:color w:val="000000"/>
        </w:rPr>
        <w:tab/>
      </w:r>
      <w:r>
        <w:rPr>
          <w:b/>
          <w:bCs/>
          <w:color w:val="000000"/>
        </w:rPr>
        <w:tab/>
        <w:t>on earth as it is in heaven.</w:t>
      </w:r>
    </w:p>
    <w:p w14:paraId="501A1B7B" w14:textId="77777777" w:rsidR="00A96AB6" w:rsidRDefault="00A96AB6" w:rsidP="00A96AB6">
      <w:pPr>
        <w:widowControl w:val="0"/>
        <w:autoSpaceDE w:val="0"/>
        <w:autoSpaceDN w:val="0"/>
        <w:adjustRightInd w:val="0"/>
        <w:rPr>
          <w:b/>
          <w:bCs/>
          <w:color w:val="000000"/>
        </w:rPr>
      </w:pPr>
      <w:r>
        <w:rPr>
          <w:b/>
          <w:bCs/>
          <w:color w:val="000000"/>
        </w:rPr>
        <w:t>Give us this day our daily bread;</w:t>
      </w:r>
    </w:p>
    <w:p w14:paraId="149D234A" w14:textId="77777777" w:rsidR="00A96AB6" w:rsidRDefault="00A96AB6" w:rsidP="00A96AB6">
      <w:pPr>
        <w:widowControl w:val="0"/>
        <w:autoSpaceDE w:val="0"/>
        <w:autoSpaceDN w:val="0"/>
        <w:adjustRightInd w:val="0"/>
        <w:rPr>
          <w:b/>
          <w:bCs/>
          <w:color w:val="000000"/>
        </w:rPr>
      </w:pPr>
      <w:r>
        <w:rPr>
          <w:b/>
          <w:bCs/>
          <w:color w:val="000000"/>
        </w:rPr>
        <w:t>and forgive us our trespasses,</w:t>
      </w:r>
    </w:p>
    <w:p w14:paraId="6B5F8D0C" w14:textId="77777777" w:rsidR="00A96AB6" w:rsidRDefault="00A96AB6" w:rsidP="00A96AB6">
      <w:pPr>
        <w:widowControl w:val="0"/>
        <w:autoSpaceDE w:val="0"/>
        <w:autoSpaceDN w:val="0"/>
        <w:adjustRightInd w:val="0"/>
        <w:rPr>
          <w:b/>
          <w:bCs/>
          <w:color w:val="000000"/>
        </w:rPr>
      </w:pPr>
      <w:r>
        <w:rPr>
          <w:b/>
          <w:bCs/>
          <w:color w:val="000000"/>
        </w:rPr>
        <w:tab/>
        <w:t>as we forgive those</w:t>
      </w:r>
    </w:p>
    <w:p w14:paraId="4BB2E3EB" w14:textId="77777777" w:rsidR="00A96AB6" w:rsidRDefault="00A96AB6" w:rsidP="00A96AB6">
      <w:pPr>
        <w:widowControl w:val="0"/>
        <w:autoSpaceDE w:val="0"/>
        <w:autoSpaceDN w:val="0"/>
        <w:adjustRightInd w:val="0"/>
        <w:rPr>
          <w:b/>
          <w:bCs/>
          <w:color w:val="000000"/>
        </w:rPr>
      </w:pPr>
      <w:r>
        <w:rPr>
          <w:b/>
          <w:bCs/>
          <w:color w:val="000000"/>
        </w:rPr>
        <w:tab/>
      </w:r>
      <w:r>
        <w:rPr>
          <w:b/>
          <w:bCs/>
          <w:color w:val="000000"/>
        </w:rPr>
        <w:tab/>
        <w:t>who trespass against us;</w:t>
      </w:r>
    </w:p>
    <w:p w14:paraId="28DE9134" w14:textId="77777777" w:rsidR="00A96AB6" w:rsidRDefault="00A96AB6" w:rsidP="00A96AB6">
      <w:pPr>
        <w:widowControl w:val="0"/>
        <w:autoSpaceDE w:val="0"/>
        <w:autoSpaceDN w:val="0"/>
        <w:adjustRightInd w:val="0"/>
        <w:rPr>
          <w:b/>
          <w:bCs/>
          <w:color w:val="000000"/>
        </w:rPr>
      </w:pPr>
      <w:r>
        <w:rPr>
          <w:b/>
          <w:bCs/>
          <w:color w:val="000000"/>
        </w:rPr>
        <w:t>and lead us not into temptation,</w:t>
      </w:r>
    </w:p>
    <w:p w14:paraId="7D7541C4" w14:textId="77777777" w:rsidR="00A96AB6" w:rsidRDefault="00A96AB6" w:rsidP="00A96AB6">
      <w:pPr>
        <w:widowControl w:val="0"/>
        <w:autoSpaceDE w:val="0"/>
        <w:autoSpaceDN w:val="0"/>
        <w:adjustRightInd w:val="0"/>
        <w:rPr>
          <w:b/>
          <w:bCs/>
          <w:color w:val="000000"/>
        </w:rPr>
      </w:pPr>
      <w:r>
        <w:rPr>
          <w:b/>
          <w:bCs/>
          <w:color w:val="000000"/>
        </w:rPr>
        <w:tab/>
        <w:t>but deliver us from evil.</w:t>
      </w:r>
    </w:p>
    <w:p w14:paraId="16690028" w14:textId="77777777" w:rsidR="00A96AB6" w:rsidRDefault="00A96AB6" w:rsidP="00A96AB6">
      <w:pPr>
        <w:widowControl w:val="0"/>
        <w:autoSpaceDE w:val="0"/>
        <w:autoSpaceDN w:val="0"/>
        <w:adjustRightInd w:val="0"/>
        <w:rPr>
          <w:b/>
          <w:bCs/>
          <w:color w:val="000000"/>
        </w:rPr>
      </w:pPr>
      <w:r>
        <w:rPr>
          <w:b/>
          <w:bCs/>
          <w:color w:val="000000"/>
        </w:rPr>
        <w:t>For thine is the kingdom,</w:t>
      </w:r>
    </w:p>
    <w:p w14:paraId="5537AD10" w14:textId="77777777" w:rsidR="00A96AB6" w:rsidRDefault="00A96AB6" w:rsidP="00A96AB6">
      <w:pPr>
        <w:widowControl w:val="0"/>
        <w:autoSpaceDE w:val="0"/>
        <w:autoSpaceDN w:val="0"/>
        <w:adjustRightInd w:val="0"/>
        <w:rPr>
          <w:b/>
          <w:bCs/>
          <w:color w:val="000000"/>
        </w:rPr>
      </w:pPr>
      <w:r>
        <w:rPr>
          <w:b/>
          <w:bCs/>
          <w:color w:val="000000"/>
        </w:rPr>
        <w:tab/>
        <w:t>and the power, and the glory,</w:t>
      </w:r>
    </w:p>
    <w:p w14:paraId="53F710EF" w14:textId="77777777" w:rsidR="00A96AB6" w:rsidRDefault="00A96AB6" w:rsidP="00A96AB6">
      <w:pPr>
        <w:widowControl w:val="0"/>
        <w:autoSpaceDE w:val="0"/>
        <w:autoSpaceDN w:val="0"/>
        <w:adjustRightInd w:val="0"/>
        <w:rPr>
          <w:b/>
          <w:bCs/>
          <w:color w:val="000000"/>
        </w:rPr>
      </w:pPr>
      <w:r>
        <w:rPr>
          <w:b/>
          <w:bCs/>
          <w:color w:val="000000"/>
        </w:rPr>
        <w:tab/>
        <w:t>forever and ever. Amen.</w:t>
      </w:r>
    </w:p>
    <w:p w14:paraId="48517DA9" w14:textId="77777777" w:rsidR="00A96AB6" w:rsidRDefault="00A96AB6" w:rsidP="00A96AB6">
      <w:pPr>
        <w:widowControl w:val="0"/>
        <w:autoSpaceDE w:val="0"/>
        <w:autoSpaceDN w:val="0"/>
        <w:adjustRightInd w:val="0"/>
        <w:rPr>
          <w:color w:val="000000"/>
        </w:rPr>
      </w:pPr>
    </w:p>
    <w:p w14:paraId="794E9841" w14:textId="77777777" w:rsidR="00A96AB6" w:rsidRDefault="00A96AB6" w:rsidP="00A96AB6">
      <w:pPr>
        <w:widowControl w:val="0"/>
        <w:autoSpaceDE w:val="0"/>
        <w:autoSpaceDN w:val="0"/>
        <w:adjustRightInd w:val="0"/>
        <w:rPr>
          <w:b/>
          <w:bCs/>
          <w:caps/>
          <w:color w:val="000000"/>
        </w:rPr>
      </w:pPr>
      <w:r>
        <w:rPr>
          <w:b/>
          <w:bCs/>
          <w:caps/>
          <w:color w:val="000000"/>
        </w:rPr>
        <w:t>Dismissal</w:t>
      </w:r>
    </w:p>
    <w:p w14:paraId="5733E9FA" w14:textId="77777777" w:rsidR="00A96AB6" w:rsidRDefault="00A96AB6" w:rsidP="00A96AB6">
      <w:pPr>
        <w:widowControl w:val="0"/>
        <w:autoSpaceDE w:val="0"/>
        <w:autoSpaceDN w:val="0"/>
        <w:adjustRightInd w:val="0"/>
        <w:rPr>
          <w:b/>
          <w:bCs/>
          <w:caps/>
          <w:color w:val="000000"/>
        </w:rPr>
      </w:pPr>
    </w:p>
    <w:p w14:paraId="7DA3F91A" w14:textId="77777777" w:rsidR="00A96AB6" w:rsidRPr="002F5405" w:rsidRDefault="00A96AB6" w:rsidP="00A96AB6">
      <w:pPr>
        <w:rPr>
          <w:b/>
          <w:bCs/>
        </w:rPr>
      </w:pPr>
      <w:r>
        <w:rPr>
          <w:color w:val="000000"/>
        </w:rPr>
        <w:t>P</w:t>
      </w:r>
      <w:r>
        <w:rPr>
          <w:b/>
          <w:bCs/>
          <w:caps/>
        </w:rPr>
        <w:t xml:space="preserve">: </w:t>
      </w:r>
      <w:r>
        <w:t>Alleluia! Christ is risen.</w:t>
      </w:r>
    </w:p>
    <w:p w14:paraId="1698601F" w14:textId="77777777" w:rsidR="00A96AB6" w:rsidRDefault="00A96AB6" w:rsidP="00A96AB6">
      <w:r>
        <w:rPr>
          <w:rStyle w:val="Strong"/>
        </w:rPr>
        <w:t>C: Christ is risen indeed. Alleluia!</w:t>
      </w:r>
    </w:p>
    <w:p w14:paraId="6EAC3A89" w14:textId="77777777" w:rsidR="00A96AB6" w:rsidRDefault="00A96AB6" w:rsidP="00A96AB6"/>
    <w:p w14:paraId="604E793A" w14:textId="77777777" w:rsidR="00A96AB6" w:rsidRDefault="00A96AB6" w:rsidP="00A96AB6">
      <w:r>
        <w:t xml:space="preserve">P: You are the body of Christ raised up for the world.   </w:t>
      </w:r>
    </w:p>
    <w:p w14:paraId="3D8D8FCB" w14:textId="77777777" w:rsidR="00A96AB6" w:rsidRDefault="00A96AB6" w:rsidP="00A96AB6">
      <w:r>
        <w:t>Go in peace. Share the good news.</w:t>
      </w:r>
    </w:p>
    <w:p w14:paraId="7AD243E5" w14:textId="77777777" w:rsidR="00A96AB6" w:rsidRDefault="00A96AB6" w:rsidP="00A96AB6">
      <w:pPr>
        <w:rPr>
          <w:rStyle w:val="Strong"/>
        </w:rPr>
      </w:pPr>
      <w:r>
        <w:rPr>
          <w:rStyle w:val="Strong"/>
        </w:rPr>
        <w:t>C: Thanks be to God.</w:t>
      </w:r>
    </w:p>
    <w:p w14:paraId="6F83B0A2" w14:textId="77777777" w:rsidR="00A96AB6" w:rsidRDefault="00A96AB6" w:rsidP="00A96AB6"/>
    <w:p w14:paraId="2A1C2E37" w14:textId="77777777" w:rsidR="00A96AB6" w:rsidRDefault="00A96AB6" w:rsidP="00A96AB6"/>
    <w:p w14:paraId="1625B519" w14:textId="77777777" w:rsidR="00A96AB6" w:rsidRDefault="00A96AB6" w:rsidP="00A96AB6">
      <w:pPr>
        <w:widowControl w:val="0"/>
        <w:autoSpaceDE w:val="0"/>
        <w:autoSpaceDN w:val="0"/>
        <w:adjustRightInd w:val="0"/>
        <w:rPr>
          <w:color w:val="000000"/>
        </w:rPr>
      </w:pPr>
    </w:p>
    <w:p w14:paraId="3FA12DA4" w14:textId="77777777" w:rsidR="00A96AB6" w:rsidRPr="00620822" w:rsidRDefault="00A96AB6" w:rsidP="00A96AB6">
      <w:pPr>
        <w:rPr>
          <w:b/>
          <w:sz w:val="32"/>
          <w:szCs w:val="32"/>
        </w:rPr>
      </w:pPr>
      <w:bookmarkStart w:id="1" w:name="_Hlk3449230"/>
      <w:r w:rsidRPr="00620822">
        <w:rPr>
          <w:b/>
          <w:sz w:val="32"/>
          <w:szCs w:val="32"/>
        </w:rPr>
        <w:t>Giving Plus+</w:t>
      </w:r>
    </w:p>
    <w:p w14:paraId="2560B0D7" w14:textId="77777777" w:rsidR="00A96AB6" w:rsidRPr="00620822" w:rsidRDefault="00A96AB6" w:rsidP="00A96AB6">
      <w:pPr>
        <w:outlineLvl w:val="0"/>
      </w:pPr>
      <w:r w:rsidRPr="00620822">
        <w:t xml:space="preserve">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w:t>
      </w:r>
      <w:r>
        <w:t>Aucker</w:t>
      </w:r>
    </w:p>
    <w:p w14:paraId="096CEDCB" w14:textId="77777777" w:rsidR="00A96AB6" w:rsidRDefault="00A96AB6" w:rsidP="00A96AB6"/>
    <w:p w14:paraId="32EB3560" w14:textId="77777777" w:rsidR="00A96AB6" w:rsidRDefault="00A96AB6" w:rsidP="00A96AB6">
      <w:pPr>
        <w:rPr>
          <w:b/>
        </w:rPr>
      </w:pPr>
      <w:r w:rsidRPr="00C67C22">
        <w:rPr>
          <w:b/>
        </w:rPr>
        <w:t>We also offer Give+ Text:</w:t>
      </w:r>
    </w:p>
    <w:p w14:paraId="046B794C" w14:textId="77777777" w:rsidR="00A96AB6" w:rsidRPr="00C67C22" w:rsidRDefault="00A96AB6" w:rsidP="00A96AB6">
      <w:r w:rsidRPr="00C67C22">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2A190EC9" w14:textId="77777777" w:rsidR="00A96AB6" w:rsidRDefault="00A96AB6" w:rsidP="00A96AB6">
      <w:pPr>
        <w:spacing w:after="40"/>
        <w:rPr>
          <w:b/>
        </w:rPr>
      </w:pPr>
    </w:p>
    <w:p w14:paraId="1E58F503" w14:textId="77777777" w:rsidR="00A96AB6" w:rsidRPr="00620822" w:rsidRDefault="00A96AB6" w:rsidP="00A96AB6">
      <w:pPr>
        <w:spacing w:after="40"/>
        <w:rPr>
          <w:b/>
        </w:rPr>
      </w:pPr>
      <w:r>
        <w:rPr>
          <w:b/>
        </w:rPr>
        <w:t xml:space="preserve">Mail your offering envelope to St. John Lutheran Church, 229 S. Broad St. Jersey Shore, PA 17740 </w:t>
      </w:r>
      <w:bookmarkEnd w:id="1"/>
    </w:p>
    <w:p w14:paraId="55BC2C36" w14:textId="77777777" w:rsidR="00240BAE" w:rsidRDefault="00240BAE"/>
    <w:sectPr w:rsidR="00240BAE" w:rsidSect="00A96AB6">
      <w:footerReference w:type="even" r:id="rId4"/>
      <w:footerReference w:type="default" r:id="rId5"/>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1072" w14:textId="77777777" w:rsidR="00BF1D9C" w:rsidRDefault="00A96AB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0FCE64" w14:textId="77777777" w:rsidR="00BF1D9C" w:rsidRDefault="00A96AB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41D3" w14:textId="77777777" w:rsidR="00BF1D9C" w:rsidRDefault="00A96AB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BB108D4" w14:textId="77777777" w:rsidR="00BF1D9C" w:rsidRDefault="00A96AB6">
    <w:pPr>
      <w:pStyle w:val="Foote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B6"/>
    <w:rsid w:val="00240BAE"/>
    <w:rsid w:val="005146C2"/>
    <w:rsid w:val="006F5483"/>
    <w:rsid w:val="008712B9"/>
    <w:rsid w:val="00901CBE"/>
    <w:rsid w:val="00A96AB6"/>
    <w:rsid w:val="00B13951"/>
    <w:rsid w:val="00E56E7B"/>
    <w:rsid w:val="00F5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5F34"/>
  <w15:chartTrackingRefBased/>
  <w15:docId w15:val="{F4CCD99C-226C-4D4E-91E7-3B1F5C73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B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rPr>
  </w:style>
  <w:style w:type="paragraph" w:customStyle="1" w:styleId="Style4">
    <w:name w:val="Style4"/>
    <w:basedOn w:val="Normal"/>
    <w:rsid w:val="00901CBE"/>
    <w:pPr>
      <w:ind w:hanging="10"/>
      <w:jc w:val="center"/>
    </w:pPr>
    <w:rPr>
      <w:rFonts w:eastAsia="Calibri"/>
      <w:b/>
      <w:color w:val="000000"/>
      <w:sz w:val="32"/>
      <w:szCs w:val="32"/>
    </w:rPr>
  </w:style>
  <w:style w:type="paragraph" w:styleId="Footer">
    <w:name w:val="footer"/>
    <w:basedOn w:val="Normal"/>
    <w:link w:val="FooterChar"/>
    <w:rsid w:val="00A96AB6"/>
    <w:pPr>
      <w:tabs>
        <w:tab w:val="center" w:pos="4320"/>
        <w:tab w:val="right" w:pos="8640"/>
      </w:tabs>
    </w:pPr>
  </w:style>
  <w:style w:type="character" w:customStyle="1" w:styleId="FooterChar">
    <w:name w:val="Footer Char"/>
    <w:basedOn w:val="DefaultParagraphFont"/>
    <w:link w:val="Footer"/>
    <w:rsid w:val="00A96AB6"/>
    <w:rPr>
      <w:rFonts w:ascii="Times New Roman" w:eastAsia="Times New Roman" w:hAnsi="Times New Roman" w:cs="Times New Roman"/>
      <w:sz w:val="24"/>
      <w:szCs w:val="24"/>
    </w:rPr>
  </w:style>
  <w:style w:type="character" w:styleId="PageNumber">
    <w:name w:val="page number"/>
    <w:basedOn w:val="DefaultParagraphFont"/>
    <w:rsid w:val="00A96AB6"/>
  </w:style>
  <w:style w:type="paragraph" w:styleId="NormalWeb">
    <w:name w:val="Normal (Web)"/>
    <w:basedOn w:val="Normal"/>
    <w:uiPriority w:val="99"/>
    <w:rsid w:val="00A96AB6"/>
    <w:pPr>
      <w:spacing w:before="100" w:beforeAutospacing="1" w:after="100" w:afterAutospacing="1"/>
    </w:pPr>
  </w:style>
  <w:style w:type="character" w:styleId="Emphasis">
    <w:name w:val="Emphasis"/>
    <w:uiPriority w:val="20"/>
    <w:qFormat/>
    <w:rsid w:val="00A96AB6"/>
    <w:rPr>
      <w:i/>
      <w:iCs/>
    </w:rPr>
  </w:style>
  <w:style w:type="character" w:styleId="Strong">
    <w:name w:val="Strong"/>
    <w:uiPriority w:val="22"/>
    <w:qFormat/>
    <w:rsid w:val="00A96AB6"/>
    <w:rPr>
      <w:b/>
      <w:bCs/>
    </w:rPr>
  </w:style>
  <w:style w:type="character" w:customStyle="1" w:styleId="point1">
    <w:name w:val="point1"/>
    <w:rsid w:val="00A96AB6"/>
    <w:rPr>
      <w:sz w:val="20"/>
      <w:szCs w:val="20"/>
    </w:rPr>
  </w:style>
  <w:style w:type="character" w:customStyle="1" w:styleId="refrain1">
    <w:name w:val="refrain1"/>
    <w:rsid w:val="00A96AB6"/>
    <w:rPr>
      <w:b/>
      <w:bCs/>
      <w:caps w:val="0"/>
    </w:rPr>
  </w:style>
  <w:style w:type="paragraph" w:styleId="BalloonText">
    <w:name w:val="Balloon Text"/>
    <w:basedOn w:val="Normal"/>
    <w:link w:val="BalloonTextChar"/>
    <w:uiPriority w:val="99"/>
    <w:semiHidden/>
    <w:unhideWhenUsed/>
    <w:rsid w:val="00A96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Holly Dittmar</cp:lastModifiedBy>
  <cp:revision>1</cp:revision>
  <cp:lastPrinted>2020-04-07T13:57:00Z</cp:lastPrinted>
  <dcterms:created xsi:type="dcterms:W3CDTF">2020-04-07T13:56:00Z</dcterms:created>
  <dcterms:modified xsi:type="dcterms:W3CDTF">2020-04-07T13:57:00Z</dcterms:modified>
</cp:coreProperties>
</file>